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7610" w14:textId="77777777" w:rsidR="004756CC" w:rsidRPr="004756CC" w:rsidRDefault="004756CC" w:rsidP="004756CC">
      <w:pPr>
        <w:spacing w:after="0" w:line="240" w:lineRule="auto"/>
        <w:ind w:left="709" w:hanging="709"/>
        <w:jc w:val="both"/>
        <w:rPr>
          <w:rFonts w:ascii="Times New Roman" w:eastAsia="Calibri" w:hAnsi="Times New Roman" w:cs="Times New Roman"/>
          <w:sz w:val="24"/>
          <w:szCs w:val="24"/>
        </w:rPr>
      </w:pPr>
      <w:bookmarkStart w:id="0" w:name="_Hlk34231496"/>
      <w:r w:rsidRPr="004756CC">
        <w:rPr>
          <w:rFonts w:ascii="Times New Roman" w:eastAsia="Calibri" w:hAnsi="Times New Roman" w:cs="Times New Roman"/>
          <w:sz w:val="24"/>
          <w:szCs w:val="24"/>
        </w:rPr>
        <w:t>EESTI ADVOKATUURI JUHATUS</w:t>
      </w:r>
    </w:p>
    <w:p w14:paraId="6D7B0D51" w14:textId="77777777" w:rsidR="004756CC" w:rsidRPr="004756CC" w:rsidRDefault="004756CC" w:rsidP="004756CC">
      <w:pPr>
        <w:spacing w:after="0" w:line="240" w:lineRule="auto"/>
        <w:ind w:left="709" w:hanging="709"/>
        <w:jc w:val="both"/>
        <w:rPr>
          <w:rFonts w:ascii="Times New Roman" w:eastAsia="Calibri" w:hAnsi="Times New Roman" w:cs="Times New Roman"/>
          <w:sz w:val="24"/>
          <w:szCs w:val="24"/>
        </w:rPr>
      </w:pPr>
      <w:r w:rsidRPr="004756CC">
        <w:rPr>
          <w:rFonts w:ascii="Times New Roman" w:eastAsia="Calibri" w:hAnsi="Times New Roman" w:cs="Times New Roman"/>
          <w:sz w:val="24"/>
          <w:szCs w:val="24"/>
        </w:rPr>
        <w:t>ISTUNGI PROTOKOLL</w:t>
      </w:r>
    </w:p>
    <w:p w14:paraId="24BABD89" w14:textId="77777777" w:rsidR="004756CC" w:rsidRPr="004756CC" w:rsidRDefault="004756CC" w:rsidP="004756CC">
      <w:pPr>
        <w:spacing w:after="0" w:line="240" w:lineRule="auto"/>
        <w:ind w:left="709" w:hanging="709"/>
        <w:jc w:val="both"/>
        <w:rPr>
          <w:rFonts w:ascii="Times New Roman" w:eastAsia="Calibri" w:hAnsi="Times New Roman" w:cs="Times New Roman"/>
          <w:sz w:val="24"/>
          <w:szCs w:val="24"/>
        </w:rPr>
      </w:pPr>
      <w:r w:rsidRPr="004756CC">
        <w:rPr>
          <w:rFonts w:ascii="Times New Roman" w:eastAsia="Calibri" w:hAnsi="Times New Roman" w:cs="Times New Roman"/>
          <w:sz w:val="24"/>
          <w:szCs w:val="24"/>
        </w:rPr>
        <w:t>8. september 2020. a nr 21</w:t>
      </w:r>
    </w:p>
    <w:p w14:paraId="2B05F3D5" w14:textId="77777777" w:rsidR="004756CC" w:rsidRPr="004756CC" w:rsidRDefault="004756CC" w:rsidP="004756CC">
      <w:pPr>
        <w:spacing w:after="0" w:line="240" w:lineRule="auto"/>
        <w:ind w:left="709" w:hanging="709"/>
        <w:jc w:val="both"/>
        <w:rPr>
          <w:rFonts w:ascii="Times New Roman" w:eastAsia="Calibri" w:hAnsi="Times New Roman" w:cs="Times New Roman"/>
          <w:sz w:val="24"/>
          <w:szCs w:val="24"/>
        </w:rPr>
      </w:pPr>
      <w:r w:rsidRPr="004756CC">
        <w:rPr>
          <w:rFonts w:ascii="Times New Roman" w:eastAsia="Calibri" w:hAnsi="Times New Roman" w:cs="Times New Roman"/>
          <w:sz w:val="24"/>
          <w:szCs w:val="24"/>
        </w:rPr>
        <w:t>Tallinn</w:t>
      </w:r>
    </w:p>
    <w:bookmarkEnd w:id="0"/>
    <w:p w14:paraId="40456000" w14:textId="77777777" w:rsidR="004756CC" w:rsidRDefault="004756CC" w:rsidP="004756CC">
      <w:pPr>
        <w:spacing w:after="0" w:line="240" w:lineRule="auto"/>
        <w:rPr>
          <w:rFonts w:ascii="Times New Roman" w:hAnsi="Times New Roman" w:cs="Times New Roman"/>
          <w:b/>
          <w:bCs/>
          <w:sz w:val="24"/>
          <w:szCs w:val="24"/>
          <w:lang w:val="en-US"/>
        </w:rPr>
      </w:pPr>
    </w:p>
    <w:p w14:paraId="68352D13" w14:textId="77777777" w:rsidR="004756CC" w:rsidRDefault="004756CC" w:rsidP="004756CC">
      <w:pPr>
        <w:spacing w:after="0" w:line="240" w:lineRule="auto"/>
        <w:rPr>
          <w:rFonts w:ascii="Times New Roman" w:hAnsi="Times New Roman" w:cs="Times New Roman"/>
          <w:b/>
          <w:bCs/>
          <w:sz w:val="24"/>
          <w:szCs w:val="24"/>
          <w:lang w:val="en-US"/>
        </w:rPr>
      </w:pPr>
    </w:p>
    <w:p w14:paraId="5FD907C5" w14:textId="23876E3E" w:rsidR="004756CC" w:rsidRDefault="00201E00" w:rsidP="004756CC">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w:t>
      </w:r>
      <w:r w:rsidR="004756CC">
        <w:rPr>
          <w:rFonts w:ascii="Times New Roman" w:hAnsi="Times New Roman" w:cs="Times New Roman"/>
          <w:b/>
          <w:bCs/>
          <w:sz w:val="24"/>
          <w:szCs w:val="24"/>
          <w:lang w:val="en-US"/>
        </w:rPr>
        <w:t xml:space="preserve">iikmesuse </w:t>
      </w:r>
      <w:proofErr w:type="spellStart"/>
      <w:r w:rsidR="004756CC">
        <w:rPr>
          <w:rFonts w:ascii="Times New Roman" w:hAnsi="Times New Roman" w:cs="Times New Roman"/>
          <w:b/>
          <w:bCs/>
          <w:sz w:val="24"/>
          <w:szCs w:val="24"/>
          <w:lang w:val="en-US"/>
        </w:rPr>
        <w:t>peatamise</w:t>
      </w:r>
      <w:r>
        <w:rPr>
          <w:rFonts w:ascii="Times New Roman" w:hAnsi="Times New Roman" w:cs="Times New Roman"/>
          <w:b/>
          <w:bCs/>
          <w:sz w:val="24"/>
          <w:szCs w:val="24"/>
          <w:lang w:val="en-US"/>
        </w:rPr>
        <w:t>st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aluse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muutumisel</w:t>
      </w:r>
      <w:proofErr w:type="spellEnd"/>
    </w:p>
    <w:p w14:paraId="240BE8E9" w14:textId="77777777" w:rsidR="004756CC" w:rsidRPr="00002A63" w:rsidRDefault="004756CC" w:rsidP="004756CC">
      <w:pPr>
        <w:spacing w:after="0" w:line="240" w:lineRule="auto"/>
        <w:ind w:left="851" w:hanging="851"/>
        <w:jc w:val="both"/>
        <w:rPr>
          <w:rFonts w:ascii="Times New Roman" w:hAnsi="Times New Roman" w:cs="Times New Roman"/>
          <w:b/>
          <w:bCs/>
          <w:sz w:val="24"/>
          <w:szCs w:val="24"/>
        </w:rPr>
      </w:pPr>
    </w:p>
    <w:p w14:paraId="2B4BCBA7" w14:textId="45D921A1" w:rsidR="004756CC" w:rsidRDefault="00201E00"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756CC" w:rsidRPr="002F3D58">
        <w:rPr>
          <w:rFonts w:ascii="Times New Roman" w:hAnsi="Times New Roman" w:cs="Times New Roman"/>
          <w:sz w:val="24"/>
          <w:szCs w:val="24"/>
        </w:rPr>
        <w:t xml:space="preserve"> </w:t>
      </w:r>
      <w:proofErr w:type="spellStart"/>
      <w:r w:rsidR="004756CC" w:rsidRPr="002F3D58">
        <w:rPr>
          <w:rFonts w:ascii="Times New Roman" w:hAnsi="Times New Roman" w:cs="Times New Roman"/>
          <w:sz w:val="24"/>
          <w:szCs w:val="24"/>
        </w:rPr>
        <w:t>liikmesus</w:t>
      </w:r>
      <w:proofErr w:type="spellEnd"/>
      <w:r w:rsidR="004756CC" w:rsidRPr="002F3D58">
        <w:rPr>
          <w:rFonts w:ascii="Times New Roman" w:hAnsi="Times New Roman" w:cs="Times New Roman"/>
          <w:sz w:val="24"/>
          <w:szCs w:val="24"/>
        </w:rPr>
        <w:t xml:space="preserve"> on peatatud alates 17.09.2013 seoses tööle asumisega õigusteaduse õppekava täitmist nõudval töökohal. </w:t>
      </w:r>
      <w:r w:rsidR="004756CC">
        <w:rPr>
          <w:rFonts w:ascii="Times New Roman" w:hAnsi="Times New Roman" w:cs="Times New Roman"/>
          <w:sz w:val="24"/>
          <w:szCs w:val="24"/>
        </w:rPr>
        <w:t>Advokaat on</w:t>
      </w:r>
      <w:r w:rsidR="004756CC" w:rsidRPr="002F3D58">
        <w:rPr>
          <w:rFonts w:ascii="Times New Roman" w:hAnsi="Times New Roman" w:cs="Times New Roman"/>
          <w:sz w:val="24"/>
          <w:szCs w:val="24"/>
        </w:rPr>
        <w:t xml:space="preserve"> töötanud sellisele tunnusele vastaval töökohal alates advokatuuri liikmesuse peatamisest ning tööta</w:t>
      </w:r>
      <w:r w:rsidR="004756CC">
        <w:rPr>
          <w:rFonts w:ascii="Times New Roman" w:hAnsi="Times New Roman" w:cs="Times New Roman"/>
          <w:sz w:val="24"/>
          <w:szCs w:val="24"/>
        </w:rPr>
        <w:t>b</w:t>
      </w:r>
      <w:r w:rsidR="004756CC" w:rsidRPr="002F3D58">
        <w:rPr>
          <w:rFonts w:ascii="Times New Roman" w:hAnsi="Times New Roman" w:cs="Times New Roman"/>
          <w:sz w:val="24"/>
          <w:szCs w:val="24"/>
        </w:rPr>
        <w:t xml:space="preserve"> jätkuvalt. Samuti on täidetud AdvS § 35 lg 1 p 2 sätestatud täiendav nõue selle näol, et tööandja tegevusalaks ja töö sisuks ei ole õigusteenuse osutamine kolmandatele isikutele.</w:t>
      </w:r>
    </w:p>
    <w:p w14:paraId="15D09219" w14:textId="77777777" w:rsidR="004756CC" w:rsidRDefault="004756CC" w:rsidP="004756CC">
      <w:pPr>
        <w:spacing w:after="0" w:line="240" w:lineRule="auto"/>
        <w:jc w:val="both"/>
        <w:rPr>
          <w:rFonts w:ascii="Times New Roman" w:hAnsi="Times New Roman" w:cs="Times New Roman"/>
          <w:sz w:val="24"/>
          <w:szCs w:val="24"/>
        </w:rPr>
      </w:pPr>
    </w:p>
    <w:p w14:paraId="7D81870B" w14:textId="3737756E" w:rsidR="004756CC" w:rsidRDefault="004756CC" w:rsidP="004756CC">
      <w:pPr>
        <w:spacing w:after="0" w:line="240" w:lineRule="auto"/>
        <w:jc w:val="both"/>
        <w:rPr>
          <w:rFonts w:ascii="Times New Roman" w:hAnsi="Times New Roman" w:cs="Times New Roman"/>
          <w:sz w:val="24"/>
          <w:szCs w:val="24"/>
        </w:rPr>
      </w:pPr>
      <w:r w:rsidRPr="08E50630">
        <w:rPr>
          <w:rFonts w:ascii="Times New Roman" w:hAnsi="Times New Roman" w:cs="Times New Roman"/>
          <w:sz w:val="24"/>
          <w:szCs w:val="24"/>
        </w:rPr>
        <w:t>22.05.2020 e-kirjaga palus advokatuuri kantselei advokaadil teavitada, kas tema liikmesuse peatamise alus on jätkuvalt sama, mis liikmesuse peatamise hetkel. E-kirjas viidati advokatuuri juhatuse seisukohale, et mh käsitletakse liikmesuse peatamise aluse muutumisena olukorda, kus advokatuuri liige asub ühelt töökohalt tööle teisele AdvS § 35 lg 1 p 2 nõuetele vastavale töökohale. 29.05.2020 vastuses teavitas advokaat, et asub alates 08.06.2020 tööle uuel AdvS § 35 lg 1 p 2 vastaval töökohal OÜ-s</w:t>
      </w:r>
      <w:r w:rsidR="00201E00">
        <w:rPr>
          <w:rFonts w:ascii="Times New Roman" w:hAnsi="Times New Roman" w:cs="Times New Roman"/>
          <w:sz w:val="24"/>
          <w:szCs w:val="24"/>
        </w:rPr>
        <w:t xml:space="preserve"> X</w:t>
      </w:r>
      <w:r w:rsidRPr="08E50630">
        <w:rPr>
          <w:rFonts w:ascii="Times New Roman" w:hAnsi="Times New Roman" w:cs="Times New Roman"/>
          <w:sz w:val="24"/>
          <w:szCs w:val="24"/>
        </w:rPr>
        <w:t>. 15.06.2020 e-kirjas paluti esitada avaldus uueks liikmesuse peatamiseks koos tõenditega selle kohta, et töökoht vastab AdvS § 35 lg 1 p 2 nõuetele. E-kirjas viidati sellele, et advokatuuri juhatuse tõlgenduse kohaselt eeldab selline olukord liikmesuse peatamist uuel alusel. 29.06.2020 e-kirjaga edastas advokaat OÜ</w:t>
      </w:r>
      <w:r w:rsidR="00201E00">
        <w:rPr>
          <w:rFonts w:ascii="Times New Roman" w:hAnsi="Times New Roman" w:cs="Times New Roman"/>
          <w:sz w:val="24"/>
          <w:szCs w:val="24"/>
        </w:rPr>
        <w:t xml:space="preserve"> X</w:t>
      </w:r>
      <w:r w:rsidRPr="08E50630">
        <w:rPr>
          <w:rFonts w:ascii="Times New Roman" w:hAnsi="Times New Roman" w:cs="Times New Roman"/>
          <w:sz w:val="24"/>
          <w:szCs w:val="24"/>
        </w:rPr>
        <w:t xml:space="preserve"> juhatuse liikme kinnituskirja seoses advokaadi töökoha vastavusega AdvS § 35 lg 1 p 2 nõuetele. 29.06.2020 e-kirjas selgitas kantselei advokaadile, et tähtajatu töölepingu puhul peatab advokatuuri juhatus liikmesuse viieks aastaks ilma, et seda peaks avalduses eraldi taotlema. Märgiti, et AdvS § 35 lg 1 p 2 vastavale töökohale tööle asumise korral on võimalik liikmesuse peatamist pikendada vaid ühel korral sõltumata sellest, kas vastav advokatuuri liige on vahepeal vahetanud töökohta. Advokatuuri hinnangul kohaldub AdvS § 35 lg 1</w:t>
      </w:r>
      <w:r w:rsidRPr="08E50630">
        <w:rPr>
          <w:rFonts w:ascii="Times New Roman" w:hAnsi="Times New Roman" w:cs="Times New Roman"/>
          <w:sz w:val="24"/>
          <w:szCs w:val="24"/>
          <w:vertAlign w:val="superscript"/>
        </w:rPr>
        <w:t>1</w:t>
      </w:r>
      <w:r w:rsidRPr="08E50630">
        <w:rPr>
          <w:rFonts w:ascii="Times New Roman" w:hAnsi="Times New Roman" w:cs="Times New Roman"/>
          <w:sz w:val="24"/>
          <w:szCs w:val="24"/>
        </w:rPr>
        <w:t xml:space="preserve"> toodud piirang ka advokaadile.</w:t>
      </w:r>
    </w:p>
    <w:p w14:paraId="6D26B983" w14:textId="77777777" w:rsidR="004756CC" w:rsidRDefault="004756CC" w:rsidP="004756CC">
      <w:pPr>
        <w:spacing w:after="0" w:line="240" w:lineRule="auto"/>
        <w:jc w:val="both"/>
        <w:rPr>
          <w:rFonts w:ascii="Times New Roman" w:hAnsi="Times New Roman" w:cs="Times New Roman"/>
          <w:sz w:val="24"/>
          <w:szCs w:val="24"/>
        </w:rPr>
      </w:pPr>
    </w:p>
    <w:p w14:paraId="01A7D4FF" w14:textId="77777777" w:rsidR="004756CC" w:rsidRDefault="004756CC"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Advokaat märgib, et tal</w:t>
      </w:r>
      <w:r w:rsidRPr="008C499A">
        <w:rPr>
          <w:rFonts w:ascii="Times New Roman" w:hAnsi="Times New Roman" w:cs="Times New Roman"/>
          <w:sz w:val="24"/>
          <w:szCs w:val="24"/>
        </w:rPr>
        <w:t xml:space="preserve"> </w:t>
      </w:r>
      <w:r>
        <w:rPr>
          <w:rFonts w:ascii="Times New Roman" w:hAnsi="Times New Roman" w:cs="Times New Roman"/>
          <w:sz w:val="24"/>
          <w:szCs w:val="24"/>
        </w:rPr>
        <w:t xml:space="preserve">pole </w:t>
      </w:r>
      <w:r w:rsidRPr="008C499A">
        <w:rPr>
          <w:rFonts w:ascii="Times New Roman" w:hAnsi="Times New Roman" w:cs="Times New Roman"/>
          <w:sz w:val="24"/>
          <w:szCs w:val="24"/>
        </w:rPr>
        <w:t xml:space="preserve">võimalik nõustuda </w:t>
      </w:r>
      <w:proofErr w:type="spellStart"/>
      <w:r w:rsidRPr="008C499A">
        <w:rPr>
          <w:rFonts w:ascii="Times New Roman" w:hAnsi="Times New Roman" w:cs="Times New Roman"/>
          <w:sz w:val="24"/>
          <w:szCs w:val="24"/>
        </w:rPr>
        <w:t>ülalviidatud</w:t>
      </w:r>
      <w:proofErr w:type="spellEnd"/>
      <w:r w:rsidRPr="008C499A">
        <w:rPr>
          <w:rFonts w:ascii="Times New Roman" w:hAnsi="Times New Roman" w:cs="Times New Roman"/>
          <w:sz w:val="24"/>
          <w:szCs w:val="24"/>
        </w:rPr>
        <w:t xml:space="preserve"> e-kirjades toodud advokatuuri juhatuse seisukohtadega, kuna </w:t>
      </w:r>
      <w:r>
        <w:rPr>
          <w:rFonts w:ascii="Times New Roman" w:hAnsi="Times New Roman" w:cs="Times New Roman"/>
          <w:sz w:val="24"/>
          <w:szCs w:val="24"/>
        </w:rPr>
        <w:t>tema</w:t>
      </w:r>
      <w:r w:rsidRPr="008C499A">
        <w:rPr>
          <w:rFonts w:ascii="Times New Roman" w:hAnsi="Times New Roman" w:cs="Times New Roman"/>
          <w:sz w:val="24"/>
          <w:szCs w:val="24"/>
        </w:rPr>
        <w:t xml:space="preserve"> hinnangul ei ole need kooskõlas AdvS-s sätestatuga ning 29.06.2020 e-kirjas toodud seisukohtade puhul esinevad loogilised vasturääkivused.</w:t>
      </w:r>
      <w:r w:rsidRPr="008C499A">
        <w:t xml:space="preserve"> </w:t>
      </w:r>
      <w:r w:rsidRPr="008C499A">
        <w:rPr>
          <w:rFonts w:ascii="Times New Roman" w:hAnsi="Times New Roman" w:cs="Times New Roman"/>
          <w:sz w:val="24"/>
          <w:szCs w:val="24"/>
        </w:rPr>
        <w:t>Erinevates õigusaktides</w:t>
      </w:r>
      <w:r>
        <w:rPr>
          <w:rFonts w:ascii="Times New Roman" w:hAnsi="Times New Roman" w:cs="Times New Roman"/>
          <w:sz w:val="24"/>
          <w:szCs w:val="24"/>
        </w:rPr>
        <w:t xml:space="preserve"> </w:t>
      </w:r>
      <w:r w:rsidRPr="008C499A">
        <w:rPr>
          <w:rFonts w:ascii="Times New Roman" w:hAnsi="Times New Roman" w:cs="Times New Roman"/>
          <w:sz w:val="24"/>
          <w:szCs w:val="24"/>
        </w:rPr>
        <w:t>toodud piirangud, mis seavad teatud õigusteenuste osutamise eelduseks advokatuuri kuulumise, on olemuslikult piirangud PS-s toodud põhiõigustele valida endale vabalt elukutse ning tegeleda ettevõtlusega.</w:t>
      </w:r>
      <w:r>
        <w:rPr>
          <w:rFonts w:ascii="Times New Roman" w:hAnsi="Times New Roman" w:cs="Times New Roman"/>
          <w:sz w:val="24"/>
          <w:szCs w:val="24"/>
        </w:rPr>
        <w:t xml:space="preserve"> Nimetatud piirangute </w:t>
      </w:r>
      <w:r w:rsidRPr="008C499A">
        <w:rPr>
          <w:rFonts w:ascii="Times New Roman" w:hAnsi="Times New Roman" w:cs="Times New Roman"/>
          <w:sz w:val="24"/>
          <w:szCs w:val="24"/>
        </w:rPr>
        <w:t>põhiseaduspäraseks eesmärgiks saab olla vaid see, et tagada klientide õigus saada kvaliteetset õigusteenust kompetentselt advokaadilt.</w:t>
      </w:r>
    </w:p>
    <w:p w14:paraId="1EA2FE99" w14:textId="77777777" w:rsidR="004756CC" w:rsidRDefault="004756CC" w:rsidP="004756CC">
      <w:pPr>
        <w:spacing w:after="0" w:line="240" w:lineRule="auto"/>
        <w:jc w:val="both"/>
        <w:rPr>
          <w:rFonts w:ascii="Times New Roman" w:hAnsi="Times New Roman" w:cs="Times New Roman"/>
          <w:sz w:val="24"/>
          <w:szCs w:val="24"/>
        </w:rPr>
      </w:pPr>
    </w:p>
    <w:p w14:paraId="6E0E03C1" w14:textId="77777777" w:rsidR="004756CC" w:rsidRDefault="004756CC" w:rsidP="004756CC">
      <w:pPr>
        <w:spacing w:after="0" w:line="240" w:lineRule="auto"/>
        <w:jc w:val="both"/>
        <w:rPr>
          <w:rFonts w:ascii="Times New Roman" w:hAnsi="Times New Roman" w:cs="Times New Roman"/>
          <w:sz w:val="24"/>
          <w:szCs w:val="24"/>
        </w:rPr>
      </w:pPr>
      <w:r w:rsidRPr="008C499A">
        <w:rPr>
          <w:rFonts w:ascii="Times New Roman" w:hAnsi="Times New Roman" w:cs="Times New Roman"/>
          <w:sz w:val="24"/>
          <w:szCs w:val="24"/>
        </w:rPr>
        <w:t>AdvS § 35 lg 1 p 3 ja 4 toodud eeldused</w:t>
      </w:r>
      <w:r>
        <w:rPr>
          <w:rFonts w:ascii="Times New Roman" w:hAnsi="Times New Roman" w:cs="Times New Roman"/>
          <w:sz w:val="24"/>
          <w:szCs w:val="24"/>
        </w:rPr>
        <w:t xml:space="preserve"> on advokaadi hinnangul ebaloogilised</w:t>
      </w:r>
      <w:r w:rsidRPr="008C499A">
        <w:rPr>
          <w:rFonts w:ascii="Times New Roman" w:hAnsi="Times New Roman" w:cs="Times New Roman"/>
          <w:sz w:val="24"/>
          <w:szCs w:val="24"/>
        </w:rPr>
        <w:t>, kuna need pole mingil moel seotud advokaadi ametialase kvalifikatsiooni säilimisega. Kahtlemata on tegemist oluliste avaliku sektori ametikohtadega, kuid nende osas erandi tegemine üksnes ametikoha prestiiži tõttu on vastuolus nende piirangute eesmärgiga, millega antakse advokaatidele õigusteenuse osutamisel teatud eriõigused. Ühelgi AdvS § 35 lg 1 p 3 ja 4 nimetatud ametikohal tööle asumine ei eelda juriidilist kõrgharidust ning töö ise eeldab õigusalaseid teadmisi vaid sellisel määral, nagu neid peab suutma jooksvalt omandada mistahes hariduse ja taustaga isik. AdvS §</w:t>
      </w:r>
      <w:r>
        <w:rPr>
          <w:rFonts w:ascii="Times New Roman" w:hAnsi="Times New Roman" w:cs="Times New Roman"/>
          <w:sz w:val="24"/>
          <w:szCs w:val="24"/>
        </w:rPr>
        <w:t> </w:t>
      </w:r>
      <w:r w:rsidRPr="008C499A">
        <w:rPr>
          <w:rFonts w:ascii="Times New Roman" w:hAnsi="Times New Roman" w:cs="Times New Roman"/>
          <w:sz w:val="24"/>
          <w:szCs w:val="24"/>
        </w:rPr>
        <w:t xml:space="preserve">35 lg 1 p 3 ei kujuta endast seega mitte vaid põhjendamatut ebavõrdset kohtlemist AdvS § 35 lg 1 p 3 ja 4 nimetamata ametikohtadele tööle asuvate advokaatide suhtes vaid ka vastuolu advokaatidele eriõigused andva piirangu põhieesmärgiga, milleks on kvaliteetse õigusteenuse </w:t>
      </w:r>
      <w:r w:rsidRPr="008C499A">
        <w:rPr>
          <w:rFonts w:ascii="Times New Roman" w:hAnsi="Times New Roman" w:cs="Times New Roman"/>
          <w:sz w:val="24"/>
          <w:szCs w:val="24"/>
        </w:rPr>
        <w:lastRenderedPageBreak/>
        <w:t>tagamine klientidele. Täiendav ebavõrdne kohtlemine liikmesuse peatamise osas tuleneb AdvS § 35 lg 1</w:t>
      </w:r>
      <w:r w:rsidRPr="000542AB">
        <w:rPr>
          <w:rFonts w:ascii="Times New Roman" w:hAnsi="Times New Roman" w:cs="Times New Roman"/>
          <w:sz w:val="24"/>
          <w:szCs w:val="24"/>
          <w:vertAlign w:val="superscript"/>
        </w:rPr>
        <w:t>1</w:t>
      </w:r>
      <w:r w:rsidRPr="008C499A">
        <w:rPr>
          <w:rFonts w:ascii="Times New Roman" w:hAnsi="Times New Roman" w:cs="Times New Roman"/>
          <w:sz w:val="24"/>
          <w:szCs w:val="24"/>
        </w:rPr>
        <w:t xml:space="preserve"> ja 1</w:t>
      </w:r>
      <w:r w:rsidRPr="000542AB">
        <w:rPr>
          <w:rFonts w:ascii="Times New Roman" w:hAnsi="Times New Roman" w:cs="Times New Roman"/>
          <w:sz w:val="24"/>
          <w:szCs w:val="24"/>
          <w:vertAlign w:val="superscript"/>
        </w:rPr>
        <w:t>2</w:t>
      </w:r>
      <w:r w:rsidRPr="008C499A">
        <w:rPr>
          <w:rFonts w:ascii="Times New Roman" w:hAnsi="Times New Roman" w:cs="Times New Roman"/>
          <w:sz w:val="24"/>
          <w:szCs w:val="24"/>
        </w:rPr>
        <w:t>. Esimene viidatud lõigetest näeb juriidilist kõrgharidust eeldaval töökohal töötava advokaadi liikmesuse peatamise osas ette 5+5 piirangu, samas kui AdvS § 35 lg 1</w:t>
      </w:r>
      <w:r w:rsidRPr="000542AB">
        <w:rPr>
          <w:rFonts w:ascii="Times New Roman" w:hAnsi="Times New Roman" w:cs="Times New Roman"/>
          <w:sz w:val="24"/>
          <w:szCs w:val="24"/>
          <w:vertAlign w:val="superscript"/>
        </w:rPr>
        <w:t>2</w:t>
      </w:r>
      <w:r w:rsidRPr="008C499A">
        <w:rPr>
          <w:rFonts w:ascii="Times New Roman" w:hAnsi="Times New Roman" w:cs="Times New Roman"/>
          <w:sz w:val="24"/>
          <w:szCs w:val="24"/>
        </w:rPr>
        <w:t xml:space="preserve"> näeb ette erandid avalikus teenistuses ning AdvS § 35 lg 1 p 3 ja 4 nimetatud ametikohtadel tööle asuvate advokaatide jaoks. AdvS § 35 lg 1 p 2 alusel liikmesuse peatanud isikuid</w:t>
      </w:r>
      <w:r>
        <w:rPr>
          <w:rFonts w:ascii="Times New Roman" w:hAnsi="Times New Roman" w:cs="Times New Roman"/>
          <w:sz w:val="24"/>
          <w:szCs w:val="24"/>
        </w:rPr>
        <w:t xml:space="preserve"> </w:t>
      </w:r>
      <w:r w:rsidRPr="000542AB">
        <w:rPr>
          <w:rFonts w:ascii="Times New Roman" w:hAnsi="Times New Roman" w:cs="Times New Roman"/>
          <w:sz w:val="24"/>
          <w:szCs w:val="24"/>
        </w:rPr>
        <w:t>koheldakse põhjendamatult ebavõrselt</w:t>
      </w:r>
      <w:r>
        <w:rPr>
          <w:rFonts w:ascii="Times New Roman" w:hAnsi="Times New Roman" w:cs="Times New Roman"/>
          <w:sz w:val="24"/>
          <w:szCs w:val="24"/>
        </w:rPr>
        <w:t xml:space="preserve"> </w:t>
      </w:r>
      <w:r w:rsidRPr="008C499A">
        <w:rPr>
          <w:rFonts w:ascii="Times New Roman" w:hAnsi="Times New Roman" w:cs="Times New Roman"/>
          <w:sz w:val="24"/>
          <w:szCs w:val="24"/>
        </w:rPr>
        <w:t xml:space="preserve">põhjusel, et tähtajatult avalikus teenistuses töötavate isikute puhul kehtib tähtajatu liikmesuse peatamine erinevalt erasektorisse tööle asuvatest advokaatidest, kellele kohaldub alati 5+5 piirang. </w:t>
      </w:r>
    </w:p>
    <w:p w14:paraId="2AB2F618" w14:textId="77777777" w:rsidR="004756CC" w:rsidRDefault="004756CC" w:rsidP="004756CC">
      <w:pPr>
        <w:spacing w:after="0" w:line="240" w:lineRule="auto"/>
        <w:jc w:val="both"/>
        <w:rPr>
          <w:rFonts w:ascii="Times New Roman" w:hAnsi="Times New Roman" w:cs="Times New Roman"/>
          <w:sz w:val="24"/>
          <w:szCs w:val="24"/>
        </w:rPr>
      </w:pPr>
    </w:p>
    <w:p w14:paraId="2E97B30A" w14:textId="77777777" w:rsidR="004756CC" w:rsidRDefault="004756CC"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Advokaat viitab </w:t>
      </w:r>
      <w:r w:rsidRPr="008C499A">
        <w:rPr>
          <w:rFonts w:ascii="Times New Roman" w:hAnsi="Times New Roman" w:cs="Times New Roman"/>
          <w:sz w:val="24"/>
          <w:szCs w:val="24"/>
        </w:rPr>
        <w:t>AdvS-i 14.03.2016 jõustunud muudatuste</w:t>
      </w:r>
      <w:r>
        <w:rPr>
          <w:rFonts w:ascii="Times New Roman" w:hAnsi="Times New Roman" w:cs="Times New Roman"/>
          <w:sz w:val="24"/>
          <w:szCs w:val="24"/>
        </w:rPr>
        <w:t xml:space="preserve"> seaduseelnõu seletuskirjas esitatud põhjendustele, leides, et need on </w:t>
      </w:r>
      <w:r w:rsidRPr="008C499A">
        <w:rPr>
          <w:rFonts w:ascii="Times New Roman" w:hAnsi="Times New Roman" w:cs="Times New Roman"/>
          <w:sz w:val="24"/>
          <w:szCs w:val="24"/>
        </w:rPr>
        <w:t>vasturääkivad ning osaliselt absurdsed</w:t>
      </w:r>
      <w:r>
        <w:rPr>
          <w:rFonts w:ascii="Times New Roman" w:hAnsi="Times New Roman" w:cs="Times New Roman"/>
          <w:sz w:val="24"/>
          <w:szCs w:val="24"/>
        </w:rPr>
        <w:t>.</w:t>
      </w:r>
      <w:r w:rsidRPr="008C499A">
        <w:t xml:space="preserve"> </w:t>
      </w:r>
      <w:r>
        <w:rPr>
          <w:rFonts w:ascii="Times New Roman" w:hAnsi="Times New Roman" w:cs="Times New Roman"/>
          <w:sz w:val="24"/>
          <w:szCs w:val="24"/>
        </w:rPr>
        <w:t>M</w:t>
      </w:r>
      <w:r w:rsidRPr="008C499A">
        <w:rPr>
          <w:rFonts w:ascii="Times New Roman" w:hAnsi="Times New Roman" w:cs="Times New Roman"/>
          <w:sz w:val="24"/>
          <w:szCs w:val="24"/>
        </w:rPr>
        <w:t xml:space="preserve">eelevaldne </w:t>
      </w:r>
      <w:r>
        <w:rPr>
          <w:rFonts w:ascii="Times New Roman" w:hAnsi="Times New Roman" w:cs="Times New Roman"/>
          <w:sz w:val="24"/>
          <w:szCs w:val="24"/>
        </w:rPr>
        <w:t xml:space="preserve">on </w:t>
      </w:r>
      <w:r w:rsidRPr="008C499A">
        <w:rPr>
          <w:rFonts w:ascii="Times New Roman" w:hAnsi="Times New Roman" w:cs="Times New Roman"/>
          <w:sz w:val="24"/>
          <w:szCs w:val="24"/>
        </w:rPr>
        <w:t>väita, et erasektoris töötava isiku puhul on tõenäoline kvalifikatsiooni kaotus tulenevalt asjaolust, et tegemist on erasektoriga, samas kui avaliku sektori puhul tuleb eeldada kvalifikatsiooni säilimist vaid tulenevalt sellest, et tegemist on avaliku sektoriga.</w:t>
      </w:r>
      <w:r w:rsidRPr="008C499A">
        <w:t xml:space="preserve"> </w:t>
      </w:r>
      <w:r w:rsidRPr="008C499A">
        <w:rPr>
          <w:rFonts w:ascii="Times New Roman" w:hAnsi="Times New Roman" w:cs="Times New Roman"/>
          <w:sz w:val="24"/>
          <w:szCs w:val="24"/>
        </w:rPr>
        <w:t>Eelnõu seletuskirjas toodud põhjenduste absurdsus seisneb aga selles, et ametikohast tuleneva garanteeritud kvalifikatsiooni säilimise loogikat laiendatakse AdvS § 35 lg 1 p 3 ja 4 nimetatud ametikohtadele, millel töötamine ei eelda isegi juriidilise kõrghariduse olemasolu ning millel puudub juriidiline iseloom.</w:t>
      </w:r>
    </w:p>
    <w:p w14:paraId="0CBC4294" w14:textId="77777777" w:rsidR="004756CC" w:rsidRDefault="004756CC" w:rsidP="004756CC">
      <w:pPr>
        <w:spacing w:after="0" w:line="240" w:lineRule="auto"/>
        <w:jc w:val="both"/>
        <w:rPr>
          <w:rFonts w:ascii="Times New Roman" w:hAnsi="Times New Roman" w:cs="Times New Roman"/>
          <w:sz w:val="24"/>
          <w:szCs w:val="24"/>
        </w:rPr>
      </w:pPr>
    </w:p>
    <w:p w14:paraId="2D52E73B" w14:textId="77777777" w:rsidR="004756CC" w:rsidRDefault="004756CC"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Advokaadile </w:t>
      </w:r>
      <w:r w:rsidRPr="008C499A">
        <w:rPr>
          <w:rFonts w:ascii="Times New Roman" w:hAnsi="Times New Roman" w:cs="Times New Roman"/>
          <w:sz w:val="24"/>
          <w:szCs w:val="24"/>
        </w:rPr>
        <w:t xml:space="preserve">edastatud advokatuuri juhatuse seisukoha kohaselt tähendab peatatud </w:t>
      </w:r>
      <w:proofErr w:type="spellStart"/>
      <w:r w:rsidRPr="008C499A">
        <w:rPr>
          <w:rFonts w:ascii="Times New Roman" w:hAnsi="Times New Roman" w:cs="Times New Roman"/>
          <w:sz w:val="24"/>
          <w:szCs w:val="24"/>
        </w:rPr>
        <w:t>liikmesusega</w:t>
      </w:r>
      <w:proofErr w:type="spellEnd"/>
      <w:r w:rsidRPr="008C499A">
        <w:rPr>
          <w:rFonts w:ascii="Times New Roman" w:hAnsi="Times New Roman" w:cs="Times New Roman"/>
          <w:sz w:val="24"/>
          <w:szCs w:val="24"/>
        </w:rPr>
        <w:t xml:space="preserve"> advokatuuri liikme töökohavahetus seda, et muutub liikmesuse peatamise alus ning advokatuuri juhatus peab tegema liikmesuse peatamise osas uue otsuse. </w:t>
      </w:r>
      <w:r>
        <w:rPr>
          <w:rFonts w:ascii="Times New Roman" w:hAnsi="Times New Roman" w:cs="Times New Roman"/>
          <w:sz w:val="24"/>
          <w:szCs w:val="24"/>
        </w:rPr>
        <w:t>Advokaat ei</w:t>
      </w:r>
      <w:r w:rsidRPr="008C499A">
        <w:rPr>
          <w:rFonts w:ascii="Times New Roman" w:hAnsi="Times New Roman" w:cs="Times New Roman"/>
          <w:sz w:val="24"/>
          <w:szCs w:val="24"/>
        </w:rPr>
        <w:t xml:space="preserve"> nõustu antud seisukohaga järgnevatel põhjustel. AdvS § 35 ja AdvS muud sätted ei kirjelda detailselt protsessi, mis leiab aset siis, kui advokatuuri liikme </w:t>
      </w:r>
      <w:proofErr w:type="spellStart"/>
      <w:r w:rsidRPr="008C499A">
        <w:rPr>
          <w:rFonts w:ascii="Times New Roman" w:hAnsi="Times New Roman" w:cs="Times New Roman"/>
          <w:sz w:val="24"/>
          <w:szCs w:val="24"/>
        </w:rPr>
        <w:t>liikmesus</w:t>
      </w:r>
      <w:proofErr w:type="spellEnd"/>
      <w:r w:rsidRPr="008C499A">
        <w:rPr>
          <w:rFonts w:ascii="Times New Roman" w:hAnsi="Times New Roman" w:cs="Times New Roman"/>
          <w:sz w:val="24"/>
          <w:szCs w:val="24"/>
        </w:rPr>
        <w:t xml:space="preserve"> on peatatud ning see isik vahetab sel ajal töökohta, kusjuures ka uus töökoht eeldab juriidilise kõrghariduse olemasolu.</w:t>
      </w:r>
      <w:r w:rsidRPr="008C499A">
        <w:t xml:space="preserve"> </w:t>
      </w:r>
      <w:r w:rsidRPr="008C499A">
        <w:rPr>
          <w:rFonts w:ascii="Times New Roman" w:hAnsi="Times New Roman" w:cs="Times New Roman"/>
          <w:sz w:val="24"/>
          <w:szCs w:val="24"/>
        </w:rPr>
        <w:t>Kui igakordset töökohavahetust käsitleda uue liikmesuse peatamise alusena, tähendaks see, et AdvS § 35 lg 1</w:t>
      </w:r>
      <w:r w:rsidRPr="000542AB">
        <w:rPr>
          <w:rFonts w:ascii="Times New Roman" w:hAnsi="Times New Roman" w:cs="Times New Roman"/>
          <w:sz w:val="24"/>
          <w:szCs w:val="24"/>
          <w:vertAlign w:val="superscript"/>
        </w:rPr>
        <w:t>1</w:t>
      </w:r>
      <w:r w:rsidRPr="008C499A">
        <w:rPr>
          <w:rFonts w:ascii="Times New Roman" w:hAnsi="Times New Roman" w:cs="Times New Roman"/>
          <w:sz w:val="24"/>
          <w:szCs w:val="24"/>
        </w:rPr>
        <w:t xml:space="preserve"> sätestatud 5+5 piirang kehtib konkreetselt töökohal töötamise kohta ning töökoha</w:t>
      </w:r>
      <w:r>
        <w:rPr>
          <w:rFonts w:ascii="Times New Roman" w:hAnsi="Times New Roman" w:cs="Times New Roman"/>
          <w:sz w:val="24"/>
          <w:szCs w:val="24"/>
        </w:rPr>
        <w:t xml:space="preserve"> </w:t>
      </w:r>
      <w:r w:rsidRPr="008C499A">
        <w:rPr>
          <w:rFonts w:ascii="Times New Roman" w:hAnsi="Times New Roman" w:cs="Times New Roman"/>
          <w:sz w:val="24"/>
          <w:szCs w:val="24"/>
        </w:rPr>
        <w:t>vahetuse korral hakkaks 5+5 piirang otsas</w:t>
      </w:r>
      <w:r>
        <w:rPr>
          <w:rFonts w:ascii="Times New Roman" w:hAnsi="Times New Roman" w:cs="Times New Roman"/>
          <w:sz w:val="24"/>
          <w:szCs w:val="24"/>
        </w:rPr>
        <w:t>t</w:t>
      </w:r>
      <w:r w:rsidRPr="008C499A">
        <w:rPr>
          <w:rFonts w:ascii="Times New Roman" w:hAnsi="Times New Roman" w:cs="Times New Roman"/>
          <w:sz w:val="24"/>
          <w:szCs w:val="24"/>
        </w:rPr>
        <w:t xml:space="preserve"> peale kulgema. Vaadates AdvS 14.03.2016 jõustunud muudatuste aluseks olnud seaduseelnõu seletuskirja ning AdvS § 35 muudatuste üldist eesmärki, on selge, et seadusandja tahteks oli piirata seda aega tervikuna, mil juriidilist kõrgharidust nõudval töökohal töötav advokatuuri liige saab oma advokatuuri </w:t>
      </w:r>
      <w:proofErr w:type="spellStart"/>
      <w:r w:rsidRPr="008C499A">
        <w:rPr>
          <w:rFonts w:ascii="Times New Roman" w:hAnsi="Times New Roman" w:cs="Times New Roman"/>
          <w:sz w:val="24"/>
          <w:szCs w:val="24"/>
        </w:rPr>
        <w:t>liikmesust</w:t>
      </w:r>
      <w:proofErr w:type="spellEnd"/>
      <w:r w:rsidRPr="008C499A">
        <w:rPr>
          <w:rFonts w:ascii="Times New Roman" w:hAnsi="Times New Roman" w:cs="Times New Roman"/>
          <w:sz w:val="24"/>
          <w:szCs w:val="24"/>
        </w:rPr>
        <w:t xml:space="preserve"> peatada, mitte motiveerida peatatud </w:t>
      </w:r>
      <w:proofErr w:type="spellStart"/>
      <w:r w:rsidRPr="008C499A">
        <w:rPr>
          <w:rFonts w:ascii="Times New Roman" w:hAnsi="Times New Roman" w:cs="Times New Roman"/>
          <w:sz w:val="24"/>
          <w:szCs w:val="24"/>
        </w:rPr>
        <w:t>lii</w:t>
      </w:r>
      <w:r>
        <w:rPr>
          <w:rFonts w:ascii="Times New Roman" w:hAnsi="Times New Roman" w:cs="Times New Roman"/>
          <w:sz w:val="24"/>
          <w:szCs w:val="24"/>
        </w:rPr>
        <w:t>k</w:t>
      </w:r>
      <w:r w:rsidRPr="008C499A">
        <w:rPr>
          <w:rFonts w:ascii="Times New Roman" w:hAnsi="Times New Roman" w:cs="Times New Roman"/>
          <w:sz w:val="24"/>
          <w:szCs w:val="24"/>
        </w:rPr>
        <w:t>mesusega</w:t>
      </w:r>
      <w:proofErr w:type="spellEnd"/>
      <w:r w:rsidRPr="008C499A">
        <w:rPr>
          <w:rFonts w:ascii="Times New Roman" w:hAnsi="Times New Roman" w:cs="Times New Roman"/>
          <w:sz w:val="24"/>
          <w:szCs w:val="24"/>
        </w:rPr>
        <w:t xml:space="preserve"> advokaate iga 10 aasta järel töökohta vahetama</w:t>
      </w:r>
      <w:r>
        <w:rPr>
          <w:rFonts w:ascii="Times New Roman" w:hAnsi="Times New Roman" w:cs="Times New Roman"/>
          <w:sz w:val="24"/>
          <w:szCs w:val="24"/>
        </w:rPr>
        <w:t>.</w:t>
      </w:r>
    </w:p>
    <w:p w14:paraId="607D9680" w14:textId="77777777" w:rsidR="004756CC" w:rsidRDefault="004756CC" w:rsidP="004756CC">
      <w:pPr>
        <w:spacing w:after="0" w:line="240" w:lineRule="auto"/>
        <w:jc w:val="both"/>
        <w:rPr>
          <w:rFonts w:ascii="Times New Roman" w:hAnsi="Times New Roman" w:cs="Times New Roman"/>
          <w:sz w:val="24"/>
          <w:szCs w:val="24"/>
        </w:rPr>
      </w:pPr>
    </w:p>
    <w:p w14:paraId="4D03A50F" w14:textId="77777777" w:rsidR="004756CC" w:rsidRDefault="004756CC" w:rsidP="004756CC">
      <w:pPr>
        <w:spacing w:after="0" w:line="240" w:lineRule="auto"/>
        <w:jc w:val="both"/>
        <w:rPr>
          <w:rFonts w:ascii="Times New Roman" w:hAnsi="Times New Roman" w:cs="Times New Roman"/>
          <w:sz w:val="24"/>
          <w:szCs w:val="24"/>
        </w:rPr>
      </w:pPr>
      <w:r w:rsidRPr="000542AB">
        <w:rPr>
          <w:rFonts w:ascii="Times New Roman" w:hAnsi="Times New Roman" w:cs="Times New Roman"/>
          <w:sz w:val="24"/>
          <w:szCs w:val="24"/>
        </w:rPr>
        <w:t xml:space="preserve">Seega tuleb tõlgendada AdvS § 35 regulatsiooni selliselt, et peatamise alused on toodud AdvS § 35 lg 1 ja 3 ning juriidilist kõrgharidust nõudval töökohal töötamine on elulisel faktil põhinev eeldus AdvS § 35 lg 1 p 2 sätestatud liikmesuse peatamise aluse kohaldamiseks. Kui nimetatud alusel liikmesuse peatanud advokatuuri liige muudab töökohta ning uus töökoht nõuab samuti juriidilist kõrgharidust, tuleb advokatuuri juhatusel tuvastada AdvS § 35 lg 1 p 2 sätestatud liikmesuse peatamise aluse kohaldamise eelduse jätkuv esinemine, mis tähendab, et varasemalt tehtud otsust liikmesuse peatamise kohta pole tarvis tühistada </w:t>
      </w:r>
      <w:r>
        <w:rPr>
          <w:rFonts w:ascii="Times New Roman" w:hAnsi="Times New Roman" w:cs="Times New Roman"/>
          <w:sz w:val="24"/>
          <w:szCs w:val="24"/>
        </w:rPr>
        <w:t xml:space="preserve">(seda </w:t>
      </w:r>
      <w:r w:rsidRPr="00C4453F">
        <w:rPr>
          <w:rFonts w:ascii="Times New Roman" w:hAnsi="Times New Roman" w:cs="Times New Roman"/>
          <w:sz w:val="24"/>
          <w:szCs w:val="24"/>
        </w:rPr>
        <w:t>tuleb teha hoopis siis, kui uus töökoht ei eelda enam juriidilise kõrghariduse olemasolu</w:t>
      </w:r>
      <w:r>
        <w:rPr>
          <w:rFonts w:ascii="Times New Roman" w:hAnsi="Times New Roman" w:cs="Times New Roman"/>
          <w:sz w:val="24"/>
          <w:szCs w:val="24"/>
        </w:rPr>
        <w:t xml:space="preserve">) </w:t>
      </w:r>
      <w:r w:rsidRPr="000542AB">
        <w:rPr>
          <w:rFonts w:ascii="Times New Roman" w:hAnsi="Times New Roman" w:cs="Times New Roman"/>
          <w:sz w:val="24"/>
          <w:szCs w:val="24"/>
        </w:rPr>
        <w:t>ning sellest loogiliselt tulenevalt ka uut otsust teha.</w:t>
      </w:r>
    </w:p>
    <w:p w14:paraId="1FE01442" w14:textId="77777777" w:rsidR="004756CC" w:rsidRDefault="004756CC" w:rsidP="004756CC">
      <w:pPr>
        <w:spacing w:after="0" w:line="240" w:lineRule="auto"/>
        <w:jc w:val="both"/>
        <w:rPr>
          <w:rFonts w:ascii="Times New Roman" w:hAnsi="Times New Roman" w:cs="Times New Roman"/>
          <w:sz w:val="24"/>
          <w:szCs w:val="24"/>
        </w:rPr>
      </w:pPr>
    </w:p>
    <w:p w14:paraId="7275D95A" w14:textId="77777777" w:rsidR="004756CC" w:rsidRDefault="004756CC" w:rsidP="004756CC">
      <w:pPr>
        <w:spacing w:after="0" w:line="240" w:lineRule="auto"/>
        <w:jc w:val="both"/>
        <w:rPr>
          <w:rFonts w:ascii="Times New Roman" w:hAnsi="Times New Roman" w:cs="Times New Roman"/>
          <w:sz w:val="24"/>
          <w:szCs w:val="24"/>
        </w:rPr>
      </w:pPr>
      <w:r w:rsidRPr="000542AB">
        <w:rPr>
          <w:rFonts w:ascii="Times New Roman" w:hAnsi="Times New Roman" w:cs="Times New Roman"/>
          <w:sz w:val="24"/>
          <w:szCs w:val="24"/>
        </w:rPr>
        <w:t>Enne 14.03.2016 AdvS § 35 lg 1 p 2 alusel tehtud otsused liikmesuse peatamise kohta on tähtajatud. Seega puudub vajadus nende pikendamiseks AdvS § 35 lg 1</w:t>
      </w:r>
      <w:r w:rsidRPr="000542AB">
        <w:rPr>
          <w:rFonts w:ascii="Times New Roman" w:hAnsi="Times New Roman" w:cs="Times New Roman"/>
          <w:sz w:val="24"/>
          <w:szCs w:val="24"/>
          <w:vertAlign w:val="superscript"/>
        </w:rPr>
        <w:t>1</w:t>
      </w:r>
      <w:r w:rsidRPr="000542AB">
        <w:rPr>
          <w:rFonts w:ascii="Times New Roman" w:hAnsi="Times New Roman" w:cs="Times New Roman"/>
          <w:sz w:val="24"/>
          <w:szCs w:val="24"/>
        </w:rPr>
        <w:t xml:space="preserve"> alusel ning sellest tulenevalt ei kohaldu sellistele liikmesuse peatamisele ka AdvS § 35 lg 1</w:t>
      </w:r>
      <w:r w:rsidRPr="000542AB">
        <w:rPr>
          <w:rFonts w:ascii="Times New Roman" w:hAnsi="Times New Roman" w:cs="Times New Roman"/>
          <w:sz w:val="24"/>
          <w:szCs w:val="24"/>
          <w:vertAlign w:val="superscript"/>
        </w:rPr>
        <w:t>1</w:t>
      </w:r>
      <w:r w:rsidRPr="000542AB">
        <w:rPr>
          <w:rFonts w:ascii="Times New Roman" w:hAnsi="Times New Roman" w:cs="Times New Roman"/>
          <w:sz w:val="24"/>
          <w:szCs w:val="24"/>
        </w:rPr>
        <w:t xml:space="preserve"> toodud 5+5 piirang. Kui seadusandja oleks soovinud ka enne 14.03.2016 tehtud liikmesuse peatamise otsuste allutamist AdvS § 35 lg 1</w:t>
      </w:r>
      <w:r w:rsidRPr="000542AB">
        <w:rPr>
          <w:rFonts w:ascii="Times New Roman" w:hAnsi="Times New Roman" w:cs="Times New Roman"/>
          <w:sz w:val="24"/>
          <w:szCs w:val="24"/>
          <w:vertAlign w:val="superscript"/>
        </w:rPr>
        <w:t xml:space="preserve">1 </w:t>
      </w:r>
      <w:r w:rsidRPr="000542AB">
        <w:rPr>
          <w:rFonts w:ascii="Times New Roman" w:hAnsi="Times New Roman" w:cs="Times New Roman"/>
          <w:sz w:val="24"/>
          <w:szCs w:val="24"/>
        </w:rPr>
        <w:t>sätestatud 5+5 piirangule, oleks tulnud lisada seadusesse vastav rakendussäte.</w:t>
      </w:r>
      <w:r>
        <w:rPr>
          <w:rFonts w:ascii="Times New Roman" w:hAnsi="Times New Roman" w:cs="Times New Roman"/>
          <w:sz w:val="24"/>
          <w:szCs w:val="24"/>
        </w:rPr>
        <w:t xml:space="preserve"> </w:t>
      </w:r>
      <w:r w:rsidRPr="000542AB">
        <w:rPr>
          <w:rFonts w:ascii="Times New Roman" w:hAnsi="Times New Roman" w:cs="Times New Roman"/>
          <w:sz w:val="24"/>
          <w:szCs w:val="24"/>
        </w:rPr>
        <w:t xml:space="preserve">Seega on õigusvastased ka mistahes õiguslikud konstruktsioonid seoses </w:t>
      </w:r>
      <w:r w:rsidRPr="000542AB">
        <w:rPr>
          <w:rFonts w:ascii="Times New Roman" w:hAnsi="Times New Roman" w:cs="Times New Roman"/>
          <w:sz w:val="24"/>
          <w:szCs w:val="24"/>
        </w:rPr>
        <w:lastRenderedPageBreak/>
        <w:t>liikmesuse peatamise aluse defineerimise ning sellega seonduvate menetluslike sammude tõlgendamise näol, mis kannavad eesmärki allutada enne 14.03.2020 tehtud liikmesuse peatamise otsused AdvS § 35 lg 1</w:t>
      </w:r>
      <w:r w:rsidRPr="0053153C">
        <w:rPr>
          <w:rFonts w:ascii="Times New Roman" w:hAnsi="Times New Roman" w:cs="Times New Roman"/>
          <w:sz w:val="24"/>
          <w:szCs w:val="24"/>
          <w:vertAlign w:val="superscript"/>
        </w:rPr>
        <w:t>1</w:t>
      </w:r>
      <w:r w:rsidRPr="000542AB">
        <w:rPr>
          <w:rFonts w:ascii="Times New Roman" w:hAnsi="Times New Roman" w:cs="Times New Roman"/>
          <w:sz w:val="24"/>
          <w:szCs w:val="24"/>
        </w:rPr>
        <w:t xml:space="preserve"> regulatsioonile. </w:t>
      </w:r>
    </w:p>
    <w:p w14:paraId="2E20466F" w14:textId="77777777" w:rsidR="004756CC" w:rsidRDefault="004756CC" w:rsidP="004756CC">
      <w:pPr>
        <w:spacing w:after="0" w:line="240" w:lineRule="auto"/>
        <w:jc w:val="both"/>
        <w:rPr>
          <w:rFonts w:ascii="Times New Roman" w:hAnsi="Times New Roman" w:cs="Times New Roman"/>
          <w:sz w:val="24"/>
          <w:szCs w:val="24"/>
        </w:rPr>
      </w:pPr>
    </w:p>
    <w:p w14:paraId="273AEA2A" w14:textId="335921C5" w:rsidR="004756CC" w:rsidRDefault="004756CC" w:rsidP="004756CC">
      <w:pPr>
        <w:spacing w:after="0" w:line="240" w:lineRule="auto"/>
        <w:jc w:val="both"/>
        <w:rPr>
          <w:rFonts w:ascii="Times New Roman" w:hAnsi="Times New Roman" w:cs="Times New Roman"/>
          <w:sz w:val="24"/>
          <w:szCs w:val="24"/>
        </w:rPr>
      </w:pPr>
      <w:r w:rsidRPr="000542AB">
        <w:rPr>
          <w:rFonts w:ascii="Times New Roman" w:hAnsi="Times New Roman" w:cs="Times New Roman"/>
          <w:sz w:val="24"/>
          <w:szCs w:val="24"/>
        </w:rPr>
        <w:t xml:space="preserve">Lähtudes ülaltoodust </w:t>
      </w:r>
      <w:r>
        <w:rPr>
          <w:rFonts w:ascii="Times New Roman" w:hAnsi="Times New Roman" w:cs="Times New Roman"/>
          <w:sz w:val="24"/>
          <w:szCs w:val="24"/>
        </w:rPr>
        <w:t>soovib advokaat</w:t>
      </w:r>
      <w:r w:rsidRPr="000542AB">
        <w:rPr>
          <w:rFonts w:ascii="Times New Roman" w:hAnsi="Times New Roman" w:cs="Times New Roman"/>
          <w:sz w:val="24"/>
          <w:szCs w:val="24"/>
        </w:rPr>
        <w:t xml:space="preserve">, et advokatuuri juhatus tuvastaks 29.06.2020 edastatud OÜ </w:t>
      </w:r>
      <w:r w:rsidR="00201E00">
        <w:rPr>
          <w:rFonts w:ascii="Times New Roman" w:hAnsi="Times New Roman" w:cs="Times New Roman"/>
          <w:sz w:val="24"/>
          <w:szCs w:val="24"/>
        </w:rPr>
        <w:t xml:space="preserve">X </w:t>
      </w:r>
      <w:r w:rsidRPr="000542AB">
        <w:rPr>
          <w:rFonts w:ascii="Times New Roman" w:hAnsi="Times New Roman" w:cs="Times New Roman"/>
          <w:sz w:val="24"/>
          <w:szCs w:val="24"/>
        </w:rPr>
        <w:t xml:space="preserve">juhatuse liikme kinnituskirjast AdvS § 35 lg 1 p 2 sätestatud liikmesuse peatamise aluse jätkuva esinemise ning </w:t>
      </w:r>
      <w:r>
        <w:rPr>
          <w:rFonts w:ascii="Times New Roman" w:hAnsi="Times New Roman" w:cs="Times New Roman"/>
          <w:sz w:val="24"/>
          <w:szCs w:val="24"/>
        </w:rPr>
        <w:t>et advokaadi</w:t>
      </w:r>
      <w:r w:rsidRPr="000542AB">
        <w:rPr>
          <w:rFonts w:ascii="Times New Roman" w:hAnsi="Times New Roman" w:cs="Times New Roman"/>
          <w:sz w:val="24"/>
          <w:szCs w:val="24"/>
        </w:rPr>
        <w:t xml:space="preserve"> suhtes 17.09.2013 tehtud liikmesuse peatamise otsus jääks kehtima. Kui advokatuuri juhatus peaks aga jääma seisukohale, et töökohavahetus on käsitletav uue liikmesuse peatamise alusena, </w:t>
      </w:r>
      <w:r>
        <w:rPr>
          <w:rFonts w:ascii="Times New Roman" w:hAnsi="Times New Roman" w:cs="Times New Roman"/>
          <w:sz w:val="24"/>
          <w:szCs w:val="24"/>
        </w:rPr>
        <w:t>soovib advokaat</w:t>
      </w:r>
      <w:r w:rsidRPr="000542AB">
        <w:rPr>
          <w:rFonts w:ascii="Times New Roman" w:hAnsi="Times New Roman" w:cs="Times New Roman"/>
          <w:sz w:val="24"/>
          <w:szCs w:val="24"/>
        </w:rPr>
        <w:t xml:space="preserve"> et </w:t>
      </w:r>
      <w:r>
        <w:rPr>
          <w:rFonts w:ascii="Times New Roman" w:hAnsi="Times New Roman" w:cs="Times New Roman"/>
          <w:sz w:val="24"/>
          <w:szCs w:val="24"/>
        </w:rPr>
        <w:t>tema</w:t>
      </w:r>
      <w:r w:rsidRPr="000542AB">
        <w:rPr>
          <w:rFonts w:ascii="Times New Roman" w:hAnsi="Times New Roman" w:cs="Times New Roman"/>
          <w:sz w:val="24"/>
          <w:szCs w:val="24"/>
        </w:rPr>
        <w:t xml:space="preserve"> advokatuuri </w:t>
      </w:r>
      <w:proofErr w:type="spellStart"/>
      <w:r w:rsidRPr="000542AB">
        <w:rPr>
          <w:rFonts w:ascii="Times New Roman" w:hAnsi="Times New Roman" w:cs="Times New Roman"/>
          <w:sz w:val="24"/>
          <w:szCs w:val="24"/>
        </w:rPr>
        <w:t>liikmesus</w:t>
      </w:r>
      <w:proofErr w:type="spellEnd"/>
      <w:r w:rsidRPr="000542AB">
        <w:rPr>
          <w:rFonts w:ascii="Times New Roman" w:hAnsi="Times New Roman" w:cs="Times New Roman"/>
          <w:sz w:val="24"/>
          <w:szCs w:val="24"/>
        </w:rPr>
        <w:t xml:space="preserve"> oleks ka edasiselt peatatud. </w:t>
      </w:r>
    </w:p>
    <w:p w14:paraId="1A361EEF" w14:textId="77777777" w:rsidR="004756CC" w:rsidRPr="009446E9" w:rsidRDefault="004756CC" w:rsidP="004756CC">
      <w:pPr>
        <w:spacing w:after="0" w:line="240" w:lineRule="auto"/>
        <w:jc w:val="both"/>
        <w:rPr>
          <w:rFonts w:ascii="Times New Roman" w:hAnsi="Times New Roman" w:cs="Times New Roman"/>
          <w:sz w:val="24"/>
          <w:szCs w:val="24"/>
        </w:rPr>
      </w:pPr>
    </w:p>
    <w:p w14:paraId="294D69DA" w14:textId="77777777" w:rsidR="004756CC" w:rsidRPr="009446E9" w:rsidRDefault="004756CC" w:rsidP="004756CC">
      <w:pPr>
        <w:spacing w:after="0" w:line="240" w:lineRule="auto"/>
        <w:jc w:val="both"/>
        <w:rPr>
          <w:rFonts w:ascii="Times New Roman" w:hAnsi="Times New Roman" w:cs="Times New Roman"/>
          <w:sz w:val="24"/>
          <w:szCs w:val="24"/>
        </w:rPr>
      </w:pPr>
      <w:r w:rsidRPr="009446E9">
        <w:rPr>
          <w:rFonts w:ascii="Times New Roman" w:hAnsi="Times New Roman" w:cs="Times New Roman"/>
          <w:sz w:val="24"/>
          <w:szCs w:val="24"/>
        </w:rPr>
        <w:t xml:space="preserve">Kodukorra § 22 p 7 kohaselt on advokaat kohustatud juhatust viivitamata teavitama olulistest asjaoludest. </w:t>
      </w:r>
    </w:p>
    <w:p w14:paraId="19E29E6C" w14:textId="77777777" w:rsidR="004756CC" w:rsidRDefault="004756CC" w:rsidP="004756CC">
      <w:pPr>
        <w:spacing w:after="0" w:line="240" w:lineRule="auto"/>
        <w:jc w:val="both"/>
        <w:rPr>
          <w:rFonts w:ascii="Times New Roman" w:hAnsi="Times New Roman" w:cs="Times New Roman"/>
          <w:sz w:val="24"/>
          <w:szCs w:val="24"/>
        </w:rPr>
      </w:pPr>
    </w:p>
    <w:p w14:paraId="25E460FD" w14:textId="77777777" w:rsidR="004756CC" w:rsidRDefault="004756CC"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Juhatuse hinnangul on töökoha vahetuse näol tegemist olulise asjaoluga, millest tuleb juhatust kindlasti teavitada ja mis eeldab uue hinnangu andmist, kas advokaadi töökoht vastab</w:t>
      </w:r>
      <w:r w:rsidRPr="006F442E">
        <w:rPr>
          <w:rFonts w:ascii="Times New Roman" w:hAnsi="Times New Roman" w:cs="Times New Roman"/>
          <w:sz w:val="24"/>
          <w:szCs w:val="24"/>
        </w:rPr>
        <w:t xml:space="preserve"> AdvS §</w:t>
      </w:r>
      <w:r w:rsidRPr="001F2809">
        <w:rPr>
          <w:rFonts w:ascii="Times New Roman" w:hAnsi="Times New Roman" w:cs="Times New Roman"/>
          <w:sz w:val="24"/>
          <w:szCs w:val="24"/>
        </w:rPr>
        <w:t> </w:t>
      </w:r>
      <w:r w:rsidRPr="006F442E">
        <w:rPr>
          <w:rFonts w:ascii="Times New Roman" w:hAnsi="Times New Roman" w:cs="Times New Roman"/>
          <w:sz w:val="24"/>
          <w:szCs w:val="24"/>
        </w:rPr>
        <w:t>35 lg 1 p 2 nõuetele</w:t>
      </w:r>
      <w:r>
        <w:rPr>
          <w:rFonts w:ascii="Times New Roman" w:hAnsi="Times New Roman" w:cs="Times New Roman"/>
          <w:sz w:val="24"/>
          <w:szCs w:val="24"/>
        </w:rPr>
        <w:t xml:space="preserve">, </w:t>
      </w:r>
      <w:r w:rsidRPr="00183FBF">
        <w:rPr>
          <w:rFonts w:ascii="Times New Roman" w:hAnsi="Times New Roman" w:cs="Times New Roman"/>
          <w:sz w:val="24"/>
          <w:szCs w:val="24"/>
        </w:rPr>
        <w:t>kusjuures töökoha kohta tuvastatavad asjaolud on sisulist laadi.</w:t>
      </w:r>
      <w:r>
        <w:rPr>
          <w:rFonts w:ascii="Times New Roman" w:hAnsi="Times New Roman" w:cs="Times New Roman"/>
          <w:sz w:val="24"/>
          <w:szCs w:val="24"/>
        </w:rPr>
        <w:t xml:space="preserve"> </w:t>
      </w:r>
      <w:r w:rsidRPr="00E46FD8">
        <w:rPr>
          <w:rFonts w:ascii="Times New Roman" w:hAnsi="Times New Roman" w:cs="Times New Roman"/>
          <w:bCs/>
          <w:sz w:val="24"/>
          <w:szCs w:val="24"/>
        </w:rPr>
        <w:t>On esinenud juhtumeid, kus liikmesuse peatamise alus on muutunud (näiteks juhtumid, kus liige on asunud tööle advokatuuriseaduse tähenduses liikmesuse peatamise aluseks mitteoleval töökohal, mis eeldaks hoopis liikmesuse lõpetamist), kuid liige ei ole sellest teavitanud advokatuuri.</w:t>
      </w:r>
      <w:r w:rsidRPr="00E46FD8">
        <w:rPr>
          <w:rFonts w:ascii="Times New Roman" w:hAnsi="Times New Roman" w:cs="Times New Roman"/>
          <w:bCs/>
          <w:i/>
          <w:iCs/>
          <w:sz w:val="24"/>
          <w:szCs w:val="24"/>
        </w:rPr>
        <w:t xml:space="preserve"> </w:t>
      </w:r>
      <w:r>
        <w:rPr>
          <w:rFonts w:ascii="Times New Roman" w:hAnsi="Times New Roman" w:cs="Times New Roman"/>
          <w:sz w:val="24"/>
          <w:szCs w:val="24"/>
        </w:rPr>
        <w:t xml:space="preserve">Nimetatud lähenemist toetab ka vastava sätte sõnastus, sätestades, et </w:t>
      </w:r>
      <w:r w:rsidRPr="006F442E">
        <w:rPr>
          <w:rFonts w:ascii="Times New Roman" w:hAnsi="Times New Roman" w:cs="Times New Roman"/>
          <w:sz w:val="24"/>
          <w:szCs w:val="24"/>
        </w:rPr>
        <w:t>liikmesuse võib peatada juhatuse otsusega, kui isik astub avalikku teenistusse või asub töö- või teenistuslepingu alusel tööle ülikooli õigusteaduse õppekava täitmist nõudval ameti- või töökohal, tingimusel et tööandja tegevusalaks ja töö sisuks ei ole õigusteenuse osutamine kolmandatele isikutele</w:t>
      </w:r>
      <w:r>
        <w:rPr>
          <w:rFonts w:ascii="Times New Roman" w:hAnsi="Times New Roman" w:cs="Times New Roman"/>
          <w:sz w:val="24"/>
          <w:szCs w:val="24"/>
        </w:rPr>
        <w:t xml:space="preserve">. Eeltoodu tähendab, et juhatusel tuleb igakord hinnata, kas advokaadi puhul on täidetud kolm eeldust </w:t>
      </w:r>
      <w:r w:rsidRPr="00EC3FDB">
        <w:rPr>
          <w:rFonts w:ascii="Times New Roman" w:hAnsi="Times New Roman" w:cs="Times New Roman"/>
          <w:sz w:val="24"/>
          <w:szCs w:val="24"/>
        </w:rPr>
        <w:t xml:space="preserve">advokaadi suhtes </w:t>
      </w:r>
      <w:r>
        <w:rPr>
          <w:rFonts w:ascii="Times New Roman" w:hAnsi="Times New Roman" w:cs="Times New Roman"/>
          <w:sz w:val="24"/>
          <w:szCs w:val="24"/>
        </w:rPr>
        <w:t xml:space="preserve">vastava õigusnormi rakendamiseks: 1) advokaat peab astuma </w:t>
      </w:r>
      <w:r w:rsidRPr="00EC3FDB">
        <w:rPr>
          <w:rFonts w:ascii="Times New Roman" w:hAnsi="Times New Roman" w:cs="Times New Roman"/>
          <w:sz w:val="24"/>
          <w:szCs w:val="24"/>
        </w:rPr>
        <w:t>avalikku teenistusse või asu</w:t>
      </w:r>
      <w:r>
        <w:rPr>
          <w:rFonts w:ascii="Times New Roman" w:hAnsi="Times New Roman" w:cs="Times New Roman"/>
          <w:sz w:val="24"/>
          <w:szCs w:val="24"/>
        </w:rPr>
        <w:t>ma tööle</w:t>
      </w:r>
      <w:r w:rsidRPr="00EC3FDB">
        <w:rPr>
          <w:rFonts w:ascii="Times New Roman" w:hAnsi="Times New Roman" w:cs="Times New Roman"/>
          <w:sz w:val="24"/>
          <w:szCs w:val="24"/>
        </w:rPr>
        <w:t xml:space="preserve"> töö- või teenistuslepingu alusel</w:t>
      </w:r>
      <w:r>
        <w:rPr>
          <w:rFonts w:ascii="Times New Roman" w:hAnsi="Times New Roman" w:cs="Times New Roman"/>
          <w:sz w:val="24"/>
          <w:szCs w:val="24"/>
        </w:rPr>
        <w:t xml:space="preserve">; 2) tegemist peab olema </w:t>
      </w:r>
      <w:r w:rsidRPr="00EC3FDB">
        <w:rPr>
          <w:rFonts w:ascii="Times New Roman" w:hAnsi="Times New Roman" w:cs="Times New Roman"/>
          <w:sz w:val="24"/>
          <w:szCs w:val="24"/>
        </w:rPr>
        <w:t>õigusteaduse õppekava täitmist nõudva ameti- või töökoha</w:t>
      </w:r>
      <w:r>
        <w:rPr>
          <w:rFonts w:ascii="Times New Roman" w:hAnsi="Times New Roman" w:cs="Times New Roman"/>
          <w:sz w:val="24"/>
          <w:szCs w:val="24"/>
        </w:rPr>
        <w:t>ga ning 3)</w:t>
      </w:r>
      <w:r w:rsidRPr="00EC3FDB">
        <w:rPr>
          <w:rFonts w:ascii="Times New Roman" w:hAnsi="Times New Roman" w:cs="Times New Roman"/>
          <w:sz w:val="24"/>
          <w:szCs w:val="24"/>
        </w:rPr>
        <w:t xml:space="preserve"> tööandja tegevusalaks ja töö sisuks ei </w:t>
      </w:r>
      <w:r>
        <w:rPr>
          <w:rFonts w:ascii="Times New Roman" w:hAnsi="Times New Roman" w:cs="Times New Roman"/>
          <w:sz w:val="24"/>
          <w:szCs w:val="24"/>
        </w:rPr>
        <w:t>tohiks olla</w:t>
      </w:r>
      <w:r w:rsidRPr="00EC3FDB">
        <w:rPr>
          <w:rFonts w:ascii="Times New Roman" w:hAnsi="Times New Roman" w:cs="Times New Roman"/>
          <w:sz w:val="24"/>
          <w:szCs w:val="24"/>
        </w:rPr>
        <w:t xml:space="preserve"> õigusteenuse osutamine kolmandatele isikutele</w:t>
      </w:r>
      <w:r>
        <w:rPr>
          <w:rFonts w:ascii="Times New Roman" w:hAnsi="Times New Roman" w:cs="Times New Roman"/>
          <w:sz w:val="24"/>
          <w:szCs w:val="24"/>
        </w:rPr>
        <w:t xml:space="preserve">. </w:t>
      </w:r>
    </w:p>
    <w:p w14:paraId="456995E3" w14:textId="77777777" w:rsidR="004756CC" w:rsidRDefault="004756CC" w:rsidP="004756CC">
      <w:pPr>
        <w:spacing w:after="0" w:line="240" w:lineRule="auto"/>
        <w:jc w:val="both"/>
        <w:rPr>
          <w:rFonts w:ascii="Times New Roman" w:hAnsi="Times New Roman" w:cs="Times New Roman"/>
          <w:sz w:val="24"/>
          <w:szCs w:val="24"/>
        </w:rPr>
      </w:pPr>
    </w:p>
    <w:p w14:paraId="7EA80658" w14:textId="77777777" w:rsidR="004756CC" w:rsidRPr="00183FBF" w:rsidRDefault="004756CC" w:rsidP="004756CC">
      <w:pPr>
        <w:spacing w:after="0" w:line="240" w:lineRule="auto"/>
        <w:jc w:val="both"/>
        <w:rPr>
          <w:rFonts w:ascii="Times New Roman" w:hAnsi="Times New Roman" w:cs="Times New Roman"/>
          <w:i/>
          <w:iCs/>
          <w:sz w:val="24"/>
          <w:szCs w:val="24"/>
        </w:rPr>
      </w:pPr>
      <w:r w:rsidRPr="00695F1E">
        <w:rPr>
          <w:rFonts w:ascii="Times New Roman" w:hAnsi="Times New Roman" w:cs="Times New Roman"/>
          <w:sz w:val="24"/>
          <w:szCs w:val="24"/>
        </w:rPr>
        <w:t xml:space="preserve">Juhatus märgib, et töökoha vahetuse korral ei ole tegemist õigusliku aluse muutusega, </w:t>
      </w:r>
      <w:bookmarkStart w:id="1" w:name="_Hlk49946757"/>
      <w:r w:rsidRPr="00695F1E">
        <w:rPr>
          <w:rFonts w:ascii="Times New Roman" w:hAnsi="Times New Roman" w:cs="Times New Roman"/>
          <w:sz w:val="24"/>
          <w:szCs w:val="24"/>
        </w:rPr>
        <w:t xml:space="preserve">kuid tegemist on faktiliste asjaolude (aluse) muutusega, mis tingib uue haldusakti andmise vajaduse. </w:t>
      </w:r>
      <w:r w:rsidRPr="00183FBF">
        <w:rPr>
          <w:rFonts w:ascii="Times New Roman" w:hAnsi="Times New Roman" w:cs="Times New Roman"/>
          <w:sz w:val="24"/>
          <w:szCs w:val="24"/>
        </w:rPr>
        <w:t xml:space="preserve">Asjaolust, et </w:t>
      </w:r>
      <w:proofErr w:type="spellStart"/>
      <w:r w:rsidRPr="00183FBF">
        <w:rPr>
          <w:rFonts w:ascii="Times New Roman" w:hAnsi="Times New Roman" w:cs="Times New Roman"/>
          <w:sz w:val="24"/>
          <w:szCs w:val="24"/>
        </w:rPr>
        <w:t>liikmesust</w:t>
      </w:r>
      <w:proofErr w:type="spellEnd"/>
      <w:r w:rsidRPr="00183FBF">
        <w:rPr>
          <w:rFonts w:ascii="Times New Roman" w:hAnsi="Times New Roman" w:cs="Times New Roman"/>
          <w:sz w:val="24"/>
          <w:szCs w:val="24"/>
        </w:rPr>
        <w:t xml:space="preserve"> saab peatada ainult teatud sisulistele kriteeriumidele vastavale töökohale asumise korral, võib järeldada, et liikmesuse peatamise otsus ei ole seotud pelgalt materiaalõigusliku alusega, vaid see on tehtud õiguslikus aluses toodud konkreetsete faktiliste asjaolude kohta, mis moodustavad liikmesuse peatamise aluse laiemas mõttes.</w:t>
      </w:r>
    </w:p>
    <w:p w14:paraId="0F0858DB" w14:textId="77777777" w:rsidR="004756CC" w:rsidRDefault="004756CC" w:rsidP="004756CC">
      <w:pPr>
        <w:spacing w:after="0" w:line="240" w:lineRule="auto"/>
        <w:jc w:val="both"/>
        <w:rPr>
          <w:rFonts w:ascii="Times New Roman" w:hAnsi="Times New Roman" w:cs="Times New Roman"/>
          <w:sz w:val="24"/>
          <w:szCs w:val="24"/>
        </w:rPr>
      </w:pPr>
    </w:p>
    <w:p w14:paraId="4E4578D6" w14:textId="77777777" w:rsidR="004756CC" w:rsidRPr="009446E9" w:rsidRDefault="004756CC" w:rsidP="004756CC">
      <w:pPr>
        <w:spacing w:after="0" w:line="240" w:lineRule="auto"/>
        <w:jc w:val="both"/>
        <w:rPr>
          <w:rFonts w:ascii="Times New Roman" w:hAnsi="Times New Roman" w:cs="Times New Roman"/>
          <w:sz w:val="24"/>
          <w:szCs w:val="24"/>
        </w:rPr>
      </w:pPr>
      <w:r w:rsidRPr="00695F1E">
        <w:rPr>
          <w:rFonts w:ascii="Times New Roman" w:hAnsi="Times New Roman" w:cs="Times New Roman"/>
          <w:sz w:val="24"/>
          <w:szCs w:val="24"/>
        </w:rPr>
        <w:t xml:space="preserve">Haldusmenetluse seaduse </w:t>
      </w:r>
      <w:r>
        <w:rPr>
          <w:rFonts w:ascii="Times New Roman" w:hAnsi="Times New Roman" w:cs="Times New Roman"/>
          <w:sz w:val="24"/>
          <w:szCs w:val="24"/>
        </w:rPr>
        <w:t xml:space="preserve">(HMS) </w:t>
      </w:r>
      <w:r w:rsidRPr="00695F1E">
        <w:rPr>
          <w:rFonts w:ascii="Times New Roman" w:hAnsi="Times New Roman" w:cs="Times New Roman"/>
          <w:sz w:val="24"/>
          <w:szCs w:val="24"/>
        </w:rPr>
        <w:t xml:space="preserve">§ 56 lg 2 kohaselt tuleb haldusakti põhjenduses märkida haldusakti andmise faktiline ja õiguslik alus. Riigikohtu praktikas on leitud, et </w:t>
      </w:r>
      <w:r>
        <w:rPr>
          <w:rFonts w:ascii="Times New Roman" w:hAnsi="Times New Roman" w:cs="Times New Roman"/>
          <w:sz w:val="24"/>
          <w:szCs w:val="24"/>
        </w:rPr>
        <w:t>f</w:t>
      </w:r>
      <w:r w:rsidRPr="00695F1E">
        <w:rPr>
          <w:rFonts w:ascii="Times New Roman" w:hAnsi="Times New Roman" w:cs="Times New Roman"/>
          <w:sz w:val="24"/>
          <w:szCs w:val="24"/>
        </w:rPr>
        <w:t>aktiline alus on kirjeldus tegeliku elu asjaoludest, mis tingisid haldusakti andmise. Kohtuasjas nr</w:t>
      </w:r>
      <w:r>
        <w:rPr>
          <w:rFonts w:ascii="Times New Roman" w:hAnsi="Times New Roman" w:cs="Times New Roman"/>
          <w:sz w:val="24"/>
          <w:szCs w:val="24"/>
        </w:rPr>
        <w:t xml:space="preserve"> </w:t>
      </w:r>
      <w:r w:rsidRPr="00695F1E">
        <w:rPr>
          <w:rFonts w:ascii="Times New Roman" w:hAnsi="Times New Roman" w:cs="Times New Roman"/>
          <w:sz w:val="24"/>
          <w:szCs w:val="24"/>
        </w:rPr>
        <w:t>3-3-1-18-10</w:t>
      </w:r>
      <w:r>
        <w:rPr>
          <w:rFonts w:ascii="Times New Roman" w:hAnsi="Times New Roman" w:cs="Times New Roman"/>
          <w:sz w:val="24"/>
          <w:szCs w:val="24"/>
        </w:rPr>
        <w:t xml:space="preserve"> </w:t>
      </w:r>
      <w:r w:rsidRPr="00695F1E">
        <w:rPr>
          <w:rFonts w:ascii="Times New Roman" w:hAnsi="Times New Roman" w:cs="Times New Roman"/>
          <w:sz w:val="24"/>
          <w:szCs w:val="24"/>
        </w:rPr>
        <w:t xml:space="preserve">leidis kolleegium, et sõltuvalt sellest, mis on vaidlustatud otsuse faktiliseks </w:t>
      </w:r>
      <w:r w:rsidRPr="003220E3">
        <w:rPr>
          <w:rFonts w:ascii="Times New Roman" w:hAnsi="Times New Roman" w:cs="Times New Roman"/>
          <w:sz w:val="24"/>
          <w:szCs w:val="24"/>
        </w:rPr>
        <w:t>aluseks, on erinevad ka olulised asjaolud, mille tuvastamiseks tuleb esitada ja koguda tõendeid.</w:t>
      </w:r>
      <w:bookmarkEnd w:id="1"/>
      <w:r w:rsidRPr="003220E3">
        <w:rPr>
          <w:rFonts w:ascii="Times New Roman" w:hAnsi="Times New Roman" w:cs="Times New Roman"/>
          <w:sz w:val="24"/>
          <w:szCs w:val="24"/>
        </w:rPr>
        <w:t xml:space="preserve"> Juhatuse hinnangul </w:t>
      </w:r>
      <w:r>
        <w:rPr>
          <w:rFonts w:ascii="Times New Roman" w:hAnsi="Times New Roman" w:cs="Times New Roman"/>
          <w:sz w:val="24"/>
          <w:szCs w:val="24"/>
        </w:rPr>
        <w:t xml:space="preserve">tuleb liikmesuse peatamise faktilise aluse muutumisel uuesti hinnata advokaadi vastavust </w:t>
      </w:r>
      <w:r w:rsidRPr="003220E3">
        <w:rPr>
          <w:rFonts w:ascii="Times New Roman" w:hAnsi="Times New Roman" w:cs="Times New Roman"/>
          <w:sz w:val="24"/>
          <w:szCs w:val="24"/>
        </w:rPr>
        <w:t xml:space="preserve">AdvS § 35 lg 1 </w:t>
      </w:r>
      <w:r w:rsidRPr="009446E9">
        <w:rPr>
          <w:rFonts w:ascii="Times New Roman" w:hAnsi="Times New Roman" w:cs="Times New Roman"/>
          <w:sz w:val="24"/>
          <w:szCs w:val="24"/>
        </w:rPr>
        <w:t>p 2 tingimustele ja vastavuse korral teha uus otsus liikmesuse peatamise kohta.</w:t>
      </w:r>
    </w:p>
    <w:p w14:paraId="5A399B2F" w14:textId="77777777" w:rsidR="004756CC" w:rsidRPr="009446E9" w:rsidRDefault="004756CC" w:rsidP="004756CC">
      <w:pPr>
        <w:spacing w:after="0" w:line="240" w:lineRule="auto"/>
        <w:jc w:val="both"/>
        <w:rPr>
          <w:rFonts w:ascii="Times New Roman" w:hAnsi="Times New Roman" w:cs="Times New Roman"/>
          <w:i/>
          <w:iCs/>
          <w:sz w:val="24"/>
          <w:szCs w:val="24"/>
        </w:rPr>
      </w:pPr>
    </w:p>
    <w:p w14:paraId="6F033410" w14:textId="77777777" w:rsidR="004756CC" w:rsidRPr="00183FBF" w:rsidRDefault="004756CC" w:rsidP="004756CC">
      <w:pPr>
        <w:spacing w:after="0" w:line="240" w:lineRule="auto"/>
        <w:jc w:val="both"/>
        <w:rPr>
          <w:rFonts w:ascii="Times New Roman" w:hAnsi="Times New Roman" w:cs="Times New Roman"/>
          <w:sz w:val="24"/>
          <w:szCs w:val="24"/>
        </w:rPr>
      </w:pPr>
      <w:r w:rsidRPr="009446E9">
        <w:rPr>
          <w:rFonts w:ascii="Times New Roman" w:hAnsi="Times New Roman" w:cs="Times New Roman"/>
          <w:sz w:val="24"/>
          <w:szCs w:val="24"/>
        </w:rPr>
        <w:t>AdvS § 3</w:t>
      </w:r>
      <w:r w:rsidRPr="40693619">
        <w:rPr>
          <w:rFonts w:ascii="Times New Roman" w:hAnsi="Times New Roman" w:cs="Times New Roman"/>
          <w:sz w:val="24"/>
          <w:szCs w:val="24"/>
        </w:rPr>
        <w:t xml:space="preserve">5 lg 4 sätestab, et kui advokatuuri liikmesuse või kutsetegevuse peatamise alus on ära langenud, taastab juhatus liikmesuse või kutsetegevuse õiguse. Praegusel juhul oli advokaadi kutsetegevus peatatud tähtajatult enne 14.03.2016 kehtinud AdvS redaktsiooni alusel. Juhatus peatas kutsetegevuse konkreetsetele töökohale tööle asumisega kui faktilise asjaoluga seoses. </w:t>
      </w:r>
      <w:r w:rsidRPr="40693619">
        <w:rPr>
          <w:rFonts w:ascii="Times New Roman" w:hAnsi="Times New Roman" w:cs="Times New Roman"/>
          <w:sz w:val="24"/>
          <w:szCs w:val="24"/>
        </w:rPr>
        <w:lastRenderedPageBreak/>
        <w:t>Tulenevalt sellest, et advokaat ei tööta enam sellel töökohal, millel tööle asumisega seoses tema kutsetegevus peatati, on tekkinud olukord, kus advokaadi kutsetegevus tuleks taastada AdvS § 35 lg 4 alusel.</w:t>
      </w:r>
    </w:p>
    <w:p w14:paraId="68F1296B" w14:textId="77777777" w:rsidR="004756CC" w:rsidRDefault="004756CC" w:rsidP="004756CC">
      <w:pPr>
        <w:spacing w:after="0" w:line="240" w:lineRule="auto"/>
        <w:jc w:val="both"/>
        <w:rPr>
          <w:rFonts w:ascii="Times New Roman" w:hAnsi="Times New Roman" w:cs="Times New Roman"/>
          <w:sz w:val="24"/>
          <w:szCs w:val="24"/>
        </w:rPr>
      </w:pPr>
    </w:p>
    <w:p w14:paraId="06CEE563" w14:textId="77777777" w:rsidR="004756CC" w:rsidRDefault="004756CC" w:rsidP="004756CC">
      <w:pPr>
        <w:spacing w:after="0" w:line="240" w:lineRule="auto"/>
        <w:jc w:val="both"/>
        <w:rPr>
          <w:rFonts w:ascii="Times New Roman" w:hAnsi="Times New Roman" w:cs="Times New Roman"/>
          <w:sz w:val="24"/>
          <w:szCs w:val="24"/>
        </w:rPr>
      </w:pPr>
      <w:r w:rsidRPr="001F2809">
        <w:rPr>
          <w:rFonts w:ascii="Times New Roman" w:hAnsi="Times New Roman" w:cs="Times New Roman"/>
          <w:sz w:val="24"/>
          <w:szCs w:val="24"/>
        </w:rPr>
        <w:t>Advokaat</w:t>
      </w:r>
      <w:r w:rsidRPr="00183FBF">
        <w:rPr>
          <w:rFonts w:ascii="Times New Roman" w:hAnsi="Times New Roman" w:cs="Times New Roman"/>
          <w:sz w:val="24"/>
          <w:szCs w:val="24"/>
        </w:rPr>
        <w:t xml:space="preserve"> on aga asunud tööle uuele töökohale ja palub, et tema kutsetegevuse peatamine jätkuks. Sellises olukorras peab juhatus uuesti hindama </w:t>
      </w:r>
      <w:r>
        <w:rPr>
          <w:rFonts w:ascii="Times New Roman" w:hAnsi="Times New Roman" w:cs="Times New Roman"/>
          <w:sz w:val="24"/>
          <w:szCs w:val="24"/>
        </w:rPr>
        <w:t>advokaadi</w:t>
      </w:r>
      <w:r w:rsidRPr="00183FBF">
        <w:rPr>
          <w:rFonts w:ascii="Times New Roman" w:hAnsi="Times New Roman" w:cs="Times New Roman"/>
          <w:sz w:val="24"/>
          <w:szCs w:val="24"/>
        </w:rPr>
        <w:t xml:space="preserve"> töökoha vastavust seaduse nõuetele. </w:t>
      </w:r>
      <w:r w:rsidRPr="001F2809">
        <w:rPr>
          <w:rFonts w:ascii="Times New Roman" w:hAnsi="Times New Roman" w:cs="Times New Roman"/>
          <w:sz w:val="24"/>
          <w:szCs w:val="24"/>
        </w:rPr>
        <w:t>Kuivõrd</w:t>
      </w:r>
      <w:r w:rsidRPr="00183FBF">
        <w:rPr>
          <w:rFonts w:ascii="Times New Roman" w:hAnsi="Times New Roman" w:cs="Times New Roman"/>
          <w:sz w:val="24"/>
          <w:szCs w:val="24"/>
        </w:rPr>
        <w:t xml:space="preserve"> </w:t>
      </w:r>
      <w:r w:rsidRPr="001F2809">
        <w:rPr>
          <w:rFonts w:ascii="Times New Roman" w:hAnsi="Times New Roman" w:cs="Times New Roman"/>
          <w:sz w:val="24"/>
          <w:szCs w:val="24"/>
        </w:rPr>
        <w:t>uus otsus</w:t>
      </w:r>
      <w:r w:rsidRPr="00183FBF">
        <w:rPr>
          <w:rFonts w:ascii="Times New Roman" w:hAnsi="Times New Roman" w:cs="Times New Roman"/>
          <w:sz w:val="24"/>
          <w:szCs w:val="24"/>
        </w:rPr>
        <w:t xml:space="preserve"> tehakse </w:t>
      </w:r>
      <w:r w:rsidRPr="001F2809">
        <w:rPr>
          <w:rFonts w:ascii="Times New Roman" w:hAnsi="Times New Roman" w:cs="Times New Roman"/>
          <w:sz w:val="24"/>
          <w:szCs w:val="24"/>
        </w:rPr>
        <w:t>kehtiva</w:t>
      </w:r>
      <w:r w:rsidRPr="00183FBF">
        <w:rPr>
          <w:rFonts w:ascii="Times New Roman" w:hAnsi="Times New Roman" w:cs="Times New Roman"/>
          <w:sz w:val="24"/>
          <w:szCs w:val="24"/>
        </w:rPr>
        <w:t xml:space="preserve"> AdvS redaktsiooni </w:t>
      </w:r>
      <w:r w:rsidRPr="001F2809">
        <w:rPr>
          <w:rFonts w:ascii="Times New Roman" w:hAnsi="Times New Roman" w:cs="Times New Roman"/>
          <w:sz w:val="24"/>
          <w:szCs w:val="24"/>
        </w:rPr>
        <w:t>alusel</w:t>
      </w:r>
      <w:r w:rsidRPr="00183FBF">
        <w:rPr>
          <w:rFonts w:ascii="Times New Roman" w:hAnsi="Times New Roman" w:cs="Times New Roman"/>
          <w:sz w:val="24"/>
          <w:szCs w:val="24"/>
        </w:rPr>
        <w:t>, tuleb kohaldada uue otsuse tegemise hetkel kehtivaid õigusnorme</w:t>
      </w:r>
      <w:r w:rsidRPr="001F2809">
        <w:rPr>
          <w:rFonts w:ascii="Times New Roman" w:hAnsi="Times New Roman" w:cs="Times New Roman"/>
          <w:sz w:val="24"/>
          <w:szCs w:val="24"/>
        </w:rPr>
        <w:t xml:space="preserve"> tuginedes </w:t>
      </w:r>
      <w:r w:rsidRPr="00183FBF">
        <w:rPr>
          <w:rFonts w:ascii="Times New Roman" w:hAnsi="Times New Roman" w:cs="Times New Roman"/>
          <w:sz w:val="24"/>
          <w:szCs w:val="24"/>
        </w:rPr>
        <w:t xml:space="preserve">HMS § 54. </w:t>
      </w:r>
    </w:p>
    <w:p w14:paraId="4A42AF93" w14:textId="77777777" w:rsidR="004756CC" w:rsidRDefault="004756CC" w:rsidP="004756CC">
      <w:pPr>
        <w:spacing w:after="0" w:line="240" w:lineRule="auto"/>
        <w:jc w:val="both"/>
        <w:rPr>
          <w:rFonts w:ascii="Times New Roman" w:hAnsi="Times New Roman" w:cs="Times New Roman"/>
          <w:sz w:val="24"/>
          <w:szCs w:val="24"/>
        </w:rPr>
      </w:pPr>
    </w:p>
    <w:p w14:paraId="7B568579" w14:textId="77777777" w:rsidR="004756CC" w:rsidRPr="0003089F" w:rsidRDefault="004756CC" w:rsidP="00475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Täiendavalt selgitab juhatus, et kui liikmesuse peatamisel seoses avalikku teenistusse astumisega</w:t>
      </w:r>
      <w:r w:rsidRPr="0003089F">
        <w:rPr>
          <w:rFonts w:ascii="Times New Roman" w:hAnsi="Times New Roman" w:cs="Times New Roman"/>
          <w:sz w:val="24"/>
          <w:szCs w:val="24"/>
        </w:rPr>
        <w:t xml:space="preserve"> </w:t>
      </w:r>
      <w:r>
        <w:rPr>
          <w:rFonts w:ascii="Times New Roman" w:hAnsi="Times New Roman" w:cs="Times New Roman"/>
          <w:sz w:val="24"/>
          <w:szCs w:val="24"/>
        </w:rPr>
        <w:t xml:space="preserve">säiliks </w:t>
      </w:r>
      <w:r w:rsidRPr="0003089F">
        <w:rPr>
          <w:rFonts w:ascii="Times New Roman" w:hAnsi="Times New Roman" w:cs="Times New Roman"/>
          <w:sz w:val="24"/>
          <w:szCs w:val="24"/>
        </w:rPr>
        <w:t>täiendõppe kohustus, siis oleksi</w:t>
      </w:r>
      <w:r>
        <w:rPr>
          <w:rFonts w:ascii="Times New Roman" w:hAnsi="Times New Roman" w:cs="Times New Roman"/>
          <w:sz w:val="24"/>
          <w:szCs w:val="24"/>
        </w:rPr>
        <w:t xml:space="preserve">d sellised isikud </w:t>
      </w:r>
      <w:r w:rsidRPr="0003089F">
        <w:rPr>
          <w:rFonts w:ascii="Times New Roman" w:hAnsi="Times New Roman" w:cs="Times New Roman"/>
          <w:sz w:val="24"/>
          <w:szCs w:val="24"/>
        </w:rPr>
        <w:t xml:space="preserve">allutatud </w:t>
      </w:r>
      <w:r>
        <w:rPr>
          <w:rFonts w:ascii="Times New Roman" w:hAnsi="Times New Roman" w:cs="Times New Roman"/>
          <w:sz w:val="24"/>
          <w:szCs w:val="24"/>
        </w:rPr>
        <w:t>AdvS alusel juhatuse</w:t>
      </w:r>
      <w:r w:rsidRPr="0003089F">
        <w:rPr>
          <w:rFonts w:ascii="Times New Roman" w:hAnsi="Times New Roman" w:cs="Times New Roman"/>
          <w:sz w:val="24"/>
          <w:szCs w:val="24"/>
        </w:rPr>
        <w:t xml:space="preserve"> järelevalvele. </w:t>
      </w:r>
      <w:r>
        <w:rPr>
          <w:rFonts w:ascii="Times New Roman" w:hAnsi="Times New Roman" w:cs="Times New Roman"/>
          <w:sz w:val="24"/>
          <w:szCs w:val="24"/>
        </w:rPr>
        <w:t xml:space="preserve">Nimetatu ei sobi aga </w:t>
      </w:r>
      <w:r w:rsidRPr="0003089F">
        <w:rPr>
          <w:rFonts w:ascii="Times New Roman" w:hAnsi="Times New Roman" w:cs="Times New Roman"/>
          <w:sz w:val="24"/>
          <w:szCs w:val="24"/>
        </w:rPr>
        <w:t xml:space="preserve">kokku ametnikele kehtestatud sõltumatuse nõuetega ja seetõttu ei saa </w:t>
      </w:r>
      <w:r>
        <w:rPr>
          <w:rFonts w:ascii="Times New Roman" w:hAnsi="Times New Roman" w:cs="Times New Roman"/>
          <w:sz w:val="24"/>
          <w:szCs w:val="24"/>
        </w:rPr>
        <w:t xml:space="preserve">nad </w:t>
      </w:r>
      <w:r w:rsidRPr="0003089F">
        <w:rPr>
          <w:rFonts w:ascii="Times New Roman" w:hAnsi="Times New Roman" w:cs="Times New Roman"/>
          <w:sz w:val="24"/>
          <w:szCs w:val="24"/>
        </w:rPr>
        <w:t xml:space="preserve">olla samal ajal AdvS-st tuleneva täiendõppe kohustuse ja sellega kaasneva järelevalvega koormatud. </w:t>
      </w:r>
      <w:r>
        <w:rPr>
          <w:rFonts w:ascii="Times New Roman" w:hAnsi="Times New Roman" w:cs="Times New Roman"/>
          <w:sz w:val="24"/>
          <w:szCs w:val="24"/>
        </w:rPr>
        <w:t xml:space="preserve">Juhatuse hinnangul kehtivad </w:t>
      </w:r>
      <w:r w:rsidRPr="0003089F">
        <w:rPr>
          <w:rFonts w:ascii="Times New Roman" w:hAnsi="Times New Roman" w:cs="Times New Roman"/>
          <w:sz w:val="24"/>
          <w:szCs w:val="24"/>
        </w:rPr>
        <w:t>avalik</w:t>
      </w:r>
      <w:r>
        <w:rPr>
          <w:rFonts w:ascii="Times New Roman" w:hAnsi="Times New Roman" w:cs="Times New Roman"/>
          <w:sz w:val="24"/>
          <w:szCs w:val="24"/>
        </w:rPr>
        <w:t>k</w:t>
      </w:r>
      <w:r w:rsidRPr="0003089F">
        <w:rPr>
          <w:rFonts w:ascii="Times New Roman" w:hAnsi="Times New Roman" w:cs="Times New Roman"/>
          <w:sz w:val="24"/>
          <w:szCs w:val="24"/>
        </w:rPr>
        <w:t>u teenistus</w:t>
      </w:r>
      <w:r>
        <w:rPr>
          <w:rFonts w:ascii="Times New Roman" w:hAnsi="Times New Roman" w:cs="Times New Roman"/>
          <w:sz w:val="24"/>
          <w:szCs w:val="24"/>
        </w:rPr>
        <w:t xml:space="preserve">se astuva isiku osas </w:t>
      </w:r>
      <w:r w:rsidRPr="0003089F">
        <w:rPr>
          <w:rFonts w:ascii="Times New Roman" w:hAnsi="Times New Roman" w:cs="Times New Roman"/>
          <w:sz w:val="24"/>
          <w:szCs w:val="24"/>
        </w:rPr>
        <w:t xml:space="preserve">teatud kõrgemad nõuded, samuti pakutakse </w:t>
      </w:r>
      <w:r>
        <w:rPr>
          <w:rFonts w:ascii="Times New Roman" w:hAnsi="Times New Roman" w:cs="Times New Roman"/>
          <w:sz w:val="24"/>
          <w:szCs w:val="24"/>
        </w:rPr>
        <w:t>avalikele teenistujatele</w:t>
      </w:r>
      <w:r w:rsidRPr="0003089F">
        <w:rPr>
          <w:rFonts w:ascii="Times New Roman" w:hAnsi="Times New Roman" w:cs="Times New Roman"/>
          <w:sz w:val="24"/>
          <w:szCs w:val="24"/>
        </w:rPr>
        <w:t xml:space="preserve"> erialast täiendkoolitust, mida erasektoris sellisel kujul </w:t>
      </w:r>
      <w:r>
        <w:rPr>
          <w:rFonts w:ascii="Times New Roman" w:hAnsi="Times New Roman" w:cs="Times New Roman"/>
          <w:sz w:val="24"/>
          <w:szCs w:val="24"/>
        </w:rPr>
        <w:t xml:space="preserve">üldiselt </w:t>
      </w:r>
      <w:r w:rsidRPr="0003089F">
        <w:rPr>
          <w:rFonts w:ascii="Times New Roman" w:hAnsi="Times New Roman" w:cs="Times New Roman"/>
          <w:sz w:val="24"/>
          <w:szCs w:val="24"/>
        </w:rPr>
        <w:t>eeldada</w:t>
      </w:r>
      <w:r>
        <w:rPr>
          <w:rFonts w:ascii="Times New Roman" w:hAnsi="Times New Roman" w:cs="Times New Roman"/>
          <w:sz w:val="24"/>
          <w:szCs w:val="24"/>
        </w:rPr>
        <w:t xml:space="preserve"> ei saa</w:t>
      </w:r>
      <w:r w:rsidRPr="0003089F">
        <w:rPr>
          <w:rFonts w:ascii="Times New Roman" w:hAnsi="Times New Roman" w:cs="Times New Roman"/>
          <w:sz w:val="24"/>
          <w:szCs w:val="24"/>
        </w:rPr>
        <w:t xml:space="preserve">. </w:t>
      </w:r>
    </w:p>
    <w:p w14:paraId="414B6273" w14:textId="77777777" w:rsidR="004756CC" w:rsidRDefault="004756CC" w:rsidP="004756CC">
      <w:pPr>
        <w:spacing w:after="0" w:line="240" w:lineRule="auto"/>
        <w:jc w:val="both"/>
        <w:rPr>
          <w:rFonts w:ascii="Times New Roman" w:hAnsi="Times New Roman" w:cs="Times New Roman"/>
          <w:sz w:val="24"/>
          <w:szCs w:val="24"/>
        </w:rPr>
      </w:pPr>
    </w:p>
    <w:p w14:paraId="040CBA69" w14:textId="31E86E76" w:rsidR="004756CC" w:rsidRDefault="004756CC" w:rsidP="004756CC">
      <w:pPr>
        <w:spacing w:after="0" w:line="240" w:lineRule="auto"/>
        <w:jc w:val="both"/>
        <w:rPr>
          <w:rFonts w:ascii="Times New Roman" w:eastAsia="Times New Roman" w:hAnsi="Times New Roman" w:cs="Times New Roman"/>
          <w:bCs/>
          <w:color w:val="000000"/>
          <w:sz w:val="24"/>
          <w:szCs w:val="24"/>
          <w:lang w:eastAsia="et-EE"/>
        </w:rPr>
      </w:pPr>
      <w:r>
        <w:rPr>
          <w:rFonts w:ascii="Times New Roman" w:hAnsi="Times New Roman" w:cs="Times New Roman"/>
          <w:sz w:val="24"/>
          <w:szCs w:val="24"/>
        </w:rPr>
        <w:t xml:space="preserve">Arvestades eeltoodut ja </w:t>
      </w:r>
      <w:r w:rsidR="00201E00">
        <w:rPr>
          <w:rFonts w:ascii="Times New Roman" w:hAnsi="Times New Roman" w:cs="Times New Roman"/>
          <w:sz w:val="24"/>
          <w:szCs w:val="24"/>
        </w:rPr>
        <w:t xml:space="preserve">A </w:t>
      </w:r>
      <w:r>
        <w:rPr>
          <w:rFonts w:ascii="Times New Roman" w:hAnsi="Times New Roman" w:cs="Times New Roman"/>
          <w:sz w:val="24"/>
          <w:szCs w:val="24"/>
        </w:rPr>
        <w:t xml:space="preserve">suhtes tuvastatud asjaolusid leiab juhatus, et </w:t>
      </w:r>
      <w:r w:rsidR="00201E00">
        <w:rPr>
          <w:rFonts w:ascii="Times New Roman" w:hAnsi="Times New Roman" w:cs="Times New Roman"/>
          <w:sz w:val="24"/>
          <w:szCs w:val="24"/>
        </w:rPr>
        <w:t>A</w:t>
      </w:r>
      <w:r>
        <w:rPr>
          <w:rFonts w:ascii="Times New Roman" w:hAnsi="Times New Roman" w:cs="Times New Roman"/>
          <w:sz w:val="24"/>
          <w:szCs w:val="24"/>
        </w:rPr>
        <w:t xml:space="preserve"> suhtes esineb </w:t>
      </w:r>
      <w:r w:rsidRPr="00695F1E">
        <w:rPr>
          <w:rFonts w:ascii="Times New Roman" w:hAnsi="Times New Roman" w:cs="Times New Roman"/>
          <w:sz w:val="24"/>
          <w:szCs w:val="24"/>
        </w:rPr>
        <w:t>AdvS § 35 lg 1 p 2</w:t>
      </w:r>
      <w:r>
        <w:rPr>
          <w:rFonts w:ascii="Times New Roman" w:hAnsi="Times New Roman" w:cs="Times New Roman"/>
          <w:sz w:val="24"/>
          <w:szCs w:val="24"/>
        </w:rPr>
        <w:t xml:space="preserve"> sätestatud liikmesuse peatamise alus. </w:t>
      </w:r>
      <w:r w:rsidRPr="00695F1E">
        <w:rPr>
          <w:rFonts w:ascii="Times New Roman" w:eastAsia="Times New Roman" w:hAnsi="Times New Roman" w:cs="Times New Roman"/>
          <w:bCs/>
          <w:color w:val="000000"/>
          <w:sz w:val="24"/>
          <w:szCs w:val="24"/>
          <w:lang w:eastAsia="et-EE"/>
        </w:rPr>
        <w:t>AdvS § 35 lg 1</w:t>
      </w:r>
      <w:r w:rsidRPr="00695F1E">
        <w:rPr>
          <w:rFonts w:ascii="Times New Roman" w:eastAsia="Times New Roman" w:hAnsi="Times New Roman" w:cs="Times New Roman"/>
          <w:bCs/>
          <w:color w:val="000000"/>
          <w:sz w:val="24"/>
          <w:szCs w:val="24"/>
          <w:vertAlign w:val="superscript"/>
          <w:lang w:eastAsia="et-EE"/>
        </w:rPr>
        <w:t>1</w:t>
      </w:r>
      <w:r w:rsidRPr="00695F1E">
        <w:rPr>
          <w:rFonts w:ascii="Times New Roman" w:eastAsia="Times New Roman" w:hAnsi="Times New Roman" w:cs="Times New Roman"/>
          <w:bCs/>
          <w:color w:val="000000"/>
          <w:sz w:val="24"/>
          <w:szCs w:val="24"/>
          <w:lang w:eastAsia="et-EE"/>
        </w:rPr>
        <w:t xml:space="preserve"> kohaselt otsustab advokatuuri liikmesuse peatamise tähtaja juhatus arvestades avaldaja taotlust. </w:t>
      </w:r>
      <w:proofErr w:type="spellStart"/>
      <w:r w:rsidRPr="00695F1E">
        <w:rPr>
          <w:rFonts w:ascii="Times New Roman" w:eastAsia="Times New Roman" w:hAnsi="Times New Roman" w:cs="Times New Roman"/>
          <w:bCs/>
          <w:color w:val="000000"/>
          <w:sz w:val="24"/>
          <w:szCs w:val="24"/>
          <w:lang w:eastAsia="et-EE"/>
        </w:rPr>
        <w:t>Liikmesust</w:t>
      </w:r>
      <w:proofErr w:type="spellEnd"/>
      <w:r w:rsidRPr="00695F1E">
        <w:rPr>
          <w:rFonts w:ascii="Times New Roman" w:eastAsia="Times New Roman" w:hAnsi="Times New Roman" w:cs="Times New Roman"/>
          <w:bCs/>
          <w:color w:val="000000"/>
          <w:sz w:val="24"/>
          <w:szCs w:val="24"/>
          <w:lang w:eastAsia="et-EE"/>
        </w:rPr>
        <w:t xml:space="preserve"> ei saa korraga peatada kauemaks kui viieks aastaks ega ka pikemaks ajaks, kui avaldaja ise on soovinud. Liikmesuse peatamist võib pikendada samal alusel ühe korra, kuid mitte pikemaks perioodiks kui täiendavaks viieks aastaks.</w:t>
      </w:r>
      <w:r>
        <w:rPr>
          <w:rFonts w:ascii="Times New Roman" w:eastAsia="Times New Roman" w:hAnsi="Times New Roman" w:cs="Times New Roman"/>
          <w:bCs/>
          <w:color w:val="000000"/>
          <w:sz w:val="24"/>
          <w:szCs w:val="24"/>
          <w:lang w:eastAsia="et-EE"/>
        </w:rPr>
        <w:t xml:space="preserve"> </w:t>
      </w:r>
    </w:p>
    <w:p w14:paraId="7757FF72" w14:textId="77777777" w:rsidR="004756CC" w:rsidRDefault="004756CC" w:rsidP="004756CC">
      <w:pPr>
        <w:spacing w:after="0" w:line="240" w:lineRule="auto"/>
        <w:jc w:val="both"/>
        <w:rPr>
          <w:rFonts w:ascii="Times New Roman" w:eastAsia="Times New Roman" w:hAnsi="Times New Roman" w:cs="Times New Roman"/>
          <w:bCs/>
          <w:color w:val="000000"/>
          <w:sz w:val="24"/>
          <w:szCs w:val="24"/>
          <w:lang w:eastAsia="et-EE"/>
        </w:rPr>
      </w:pPr>
    </w:p>
    <w:p w14:paraId="05EFA630"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r w:rsidRPr="0019230F">
        <w:rPr>
          <w:rFonts w:ascii="Times New Roman" w:eastAsia="Times New Roman" w:hAnsi="Times New Roman" w:cs="Times New Roman"/>
          <w:bCs/>
          <w:sz w:val="24"/>
          <w:szCs w:val="24"/>
          <w:lang w:eastAsia="et-EE"/>
        </w:rPr>
        <w:t xml:space="preserve">Juhatus juhib tähelepanu, et: </w:t>
      </w:r>
    </w:p>
    <w:p w14:paraId="55C736F5"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p>
    <w:p w14:paraId="569445B2"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r w:rsidRPr="0019230F">
        <w:rPr>
          <w:rFonts w:ascii="Times New Roman" w:eastAsia="Times New Roman" w:hAnsi="Times New Roman" w:cs="Times New Roman"/>
          <w:bCs/>
          <w:sz w:val="24"/>
          <w:szCs w:val="24"/>
          <w:lang w:eastAsia="et-EE"/>
        </w:rPr>
        <w:t xml:space="preserve">AdvS § 35 lg 7 kohaselt maksab advokaat, kelle </w:t>
      </w:r>
      <w:proofErr w:type="spellStart"/>
      <w:r w:rsidRPr="0019230F">
        <w:rPr>
          <w:rFonts w:ascii="Times New Roman" w:eastAsia="Times New Roman" w:hAnsi="Times New Roman" w:cs="Times New Roman"/>
          <w:bCs/>
          <w:sz w:val="24"/>
          <w:szCs w:val="24"/>
          <w:lang w:eastAsia="et-EE"/>
        </w:rPr>
        <w:t>liikmesus</w:t>
      </w:r>
      <w:proofErr w:type="spellEnd"/>
      <w:r w:rsidRPr="0019230F">
        <w:rPr>
          <w:rFonts w:ascii="Times New Roman" w:eastAsia="Times New Roman" w:hAnsi="Times New Roman" w:cs="Times New Roman"/>
          <w:bCs/>
          <w:sz w:val="24"/>
          <w:szCs w:val="24"/>
          <w:lang w:eastAsia="et-EE"/>
        </w:rPr>
        <w:t xml:space="preserve"> või kutsetegevus on peatatud, liikmemaksu üks kümnendik liikmemaksu määrast;</w:t>
      </w:r>
    </w:p>
    <w:p w14:paraId="11429EB3"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p>
    <w:p w14:paraId="43CEF51F"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r w:rsidRPr="0019230F">
        <w:rPr>
          <w:rFonts w:ascii="Times New Roman" w:eastAsia="Times New Roman" w:hAnsi="Times New Roman" w:cs="Times New Roman"/>
          <w:bCs/>
          <w:sz w:val="24"/>
          <w:szCs w:val="24"/>
          <w:lang w:eastAsia="et-EE"/>
        </w:rPr>
        <w:t>AdvS § 35 lg 4</w:t>
      </w:r>
      <w:r w:rsidRPr="0019230F">
        <w:rPr>
          <w:rFonts w:ascii="Times New Roman" w:eastAsia="Times New Roman" w:hAnsi="Times New Roman" w:cs="Times New Roman"/>
          <w:bCs/>
          <w:sz w:val="24"/>
          <w:szCs w:val="24"/>
          <w:vertAlign w:val="superscript"/>
          <w:lang w:eastAsia="et-EE"/>
        </w:rPr>
        <w:t xml:space="preserve">1 </w:t>
      </w:r>
      <w:r w:rsidRPr="0019230F">
        <w:rPr>
          <w:rFonts w:ascii="Times New Roman" w:eastAsia="Times New Roman" w:hAnsi="Times New Roman" w:cs="Times New Roman"/>
          <w:bCs/>
          <w:sz w:val="24"/>
          <w:szCs w:val="24"/>
          <w:lang w:eastAsia="et-EE"/>
        </w:rPr>
        <w:t>kohaselt ei vabasta liikmesuse peatamine isikut AdvS §-s 34</w:t>
      </w:r>
      <w:r w:rsidRPr="0019230F">
        <w:rPr>
          <w:rFonts w:ascii="Times New Roman" w:eastAsia="Times New Roman" w:hAnsi="Times New Roman" w:cs="Times New Roman"/>
          <w:bCs/>
          <w:sz w:val="24"/>
          <w:szCs w:val="24"/>
          <w:vertAlign w:val="superscript"/>
          <w:lang w:eastAsia="et-EE"/>
        </w:rPr>
        <w:t>1</w:t>
      </w:r>
      <w:r w:rsidRPr="0019230F">
        <w:rPr>
          <w:rFonts w:ascii="Times New Roman" w:eastAsia="Times New Roman" w:hAnsi="Times New Roman" w:cs="Times New Roman"/>
          <w:bCs/>
          <w:sz w:val="24"/>
          <w:szCs w:val="24"/>
          <w:lang w:eastAsia="et-EE"/>
        </w:rPr>
        <w:t xml:space="preserve"> sätestatud täiendusõppe kohustusest;</w:t>
      </w:r>
    </w:p>
    <w:p w14:paraId="759E73A9"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p>
    <w:p w14:paraId="5AC80C95"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r w:rsidRPr="0019230F">
        <w:rPr>
          <w:rFonts w:ascii="Times New Roman" w:eastAsia="Times New Roman" w:hAnsi="Times New Roman" w:cs="Times New Roman"/>
          <w:bCs/>
          <w:sz w:val="24"/>
          <w:szCs w:val="24"/>
          <w:lang w:eastAsia="et-EE"/>
        </w:rPr>
        <w:t>AdvS § 36 lg 1 p 4</w:t>
      </w:r>
      <w:r w:rsidRPr="0019230F">
        <w:rPr>
          <w:rFonts w:ascii="Times New Roman" w:eastAsia="Times New Roman" w:hAnsi="Times New Roman" w:cs="Times New Roman"/>
          <w:bCs/>
          <w:sz w:val="24"/>
          <w:szCs w:val="24"/>
          <w:vertAlign w:val="superscript"/>
          <w:lang w:eastAsia="et-EE"/>
        </w:rPr>
        <w:t>1</w:t>
      </w:r>
      <w:r w:rsidRPr="0019230F">
        <w:rPr>
          <w:rFonts w:ascii="Times New Roman" w:eastAsia="Times New Roman" w:hAnsi="Times New Roman" w:cs="Times New Roman"/>
          <w:bCs/>
          <w:sz w:val="24"/>
          <w:szCs w:val="24"/>
          <w:lang w:eastAsia="et-EE"/>
        </w:rPr>
        <w:t xml:space="preserve"> kohaselt arvatakse advokaat advokatuurist välja advokatuuri juhatuse otsusega, kui advokaat ei ole esitanud avaldust liikmesuse taastamiseks peatatud liikmesuse perioodi lõpuks.</w:t>
      </w:r>
    </w:p>
    <w:p w14:paraId="4797A970" w14:textId="77777777" w:rsidR="004756CC" w:rsidRPr="0019230F" w:rsidRDefault="004756CC" w:rsidP="004756CC">
      <w:pPr>
        <w:spacing w:after="0" w:line="240" w:lineRule="auto"/>
        <w:jc w:val="both"/>
        <w:rPr>
          <w:rFonts w:ascii="Times New Roman" w:eastAsia="Times New Roman" w:hAnsi="Times New Roman" w:cs="Times New Roman"/>
          <w:bCs/>
          <w:sz w:val="24"/>
          <w:szCs w:val="24"/>
          <w:lang w:eastAsia="et-EE"/>
        </w:rPr>
      </w:pPr>
    </w:p>
    <w:p w14:paraId="204C0A73" w14:textId="77777777" w:rsidR="004756CC" w:rsidRDefault="004756CC" w:rsidP="004756CC">
      <w:pPr>
        <w:spacing w:after="0" w:line="240" w:lineRule="auto"/>
        <w:jc w:val="both"/>
        <w:rPr>
          <w:rFonts w:ascii="Times New Roman" w:hAnsi="Times New Roman" w:cs="Times New Roman"/>
          <w:b/>
          <w:bCs/>
          <w:sz w:val="24"/>
          <w:szCs w:val="24"/>
        </w:rPr>
      </w:pPr>
      <w:r w:rsidRPr="00695F1E">
        <w:rPr>
          <w:rFonts w:ascii="Times New Roman" w:hAnsi="Times New Roman" w:cs="Times New Roman"/>
          <w:b/>
          <w:bCs/>
          <w:sz w:val="24"/>
          <w:szCs w:val="24"/>
        </w:rPr>
        <w:t>Juhatus</w:t>
      </w:r>
    </w:p>
    <w:p w14:paraId="2039B2AC" w14:textId="77777777" w:rsidR="004756CC" w:rsidRPr="00695F1E" w:rsidRDefault="004756CC" w:rsidP="004756CC">
      <w:pPr>
        <w:spacing w:after="0" w:line="240" w:lineRule="auto"/>
        <w:jc w:val="both"/>
        <w:rPr>
          <w:rFonts w:ascii="Times New Roman" w:hAnsi="Times New Roman" w:cs="Times New Roman"/>
          <w:b/>
          <w:bCs/>
          <w:sz w:val="24"/>
          <w:szCs w:val="24"/>
        </w:rPr>
      </w:pPr>
    </w:p>
    <w:p w14:paraId="6088429B" w14:textId="77777777" w:rsidR="004756CC" w:rsidRDefault="004756CC" w:rsidP="004756CC">
      <w:pPr>
        <w:spacing w:after="0" w:line="240" w:lineRule="auto"/>
        <w:jc w:val="both"/>
        <w:rPr>
          <w:rFonts w:ascii="Times New Roman" w:hAnsi="Times New Roman" w:cs="Times New Roman"/>
          <w:b/>
          <w:bCs/>
          <w:sz w:val="24"/>
          <w:szCs w:val="24"/>
        </w:rPr>
      </w:pPr>
      <w:r w:rsidRPr="00695F1E">
        <w:rPr>
          <w:rFonts w:ascii="Times New Roman" w:hAnsi="Times New Roman" w:cs="Times New Roman"/>
          <w:b/>
          <w:bCs/>
          <w:sz w:val="24"/>
          <w:szCs w:val="24"/>
        </w:rPr>
        <w:t>O T S U S T A S</w:t>
      </w:r>
    </w:p>
    <w:p w14:paraId="66701125" w14:textId="77777777" w:rsidR="004756CC" w:rsidRPr="00695F1E" w:rsidRDefault="004756CC" w:rsidP="004756CC">
      <w:pPr>
        <w:spacing w:after="0" w:line="240" w:lineRule="auto"/>
        <w:jc w:val="both"/>
        <w:rPr>
          <w:rFonts w:ascii="Times New Roman" w:hAnsi="Times New Roman" w:cs="Times New Roman"/>
          <w:b/>
          <w:bCs/>
          <w:sz w:val="24"/>
          <w:szCs w:val="24"/>
        </w:rPr>
      </w:pPr>
    </w:p>
    <w:p w14:paraId="744E944D" w14:textId="58A3A1AB" w:rsidR="004756CC" w:rsidRPr="0019230F" w:rsidRDefault="004756CC" w:rsidP="004756CC">
      <w:pPr>
        <w:spacing w:after="0"/>
        <w:jc w:val="both"/>
        <w:rPr>
          <w:rFonts w:ascii="Times New Roman" w:eastAsia="Calibri" w:hAnsi="Times New Roman" w:cs="Times New Roman"/>
          <w:b/>
          <w:bCs/>
          <w:sz w:val="24"/>
          <w:szCs w:val="24"/>
        </w:rPr>
      </w:pPr>
      <w:r w:rsidRPr="360CA49C">
        <w:rPr>
          <w:rFonts w:ascii="Times New Roman" w:hAnsi="Times New Roman" w:cs="Times New Roman"/>
          <w:b/>
          <w:bCs/>
          <w:sz w:val="24"/>
          <w:szCs w:val="24"/>
        </w:rPr>
        <w:t xml:space="preserve">Peatada vandeadvokaadi abi </w:t>
      </w:r>
      <w:r w:rsidR="00201E00">
        <w:rPr>
          <w:rFonts w:ascii="Times New Roman" w:hAnsi="Times New Roman" w:cs="Times New Roman"/>
          <w:b/>
          <w:bCs/>
          <w:sz w:val="24"/>
          <w:szCs w:val="24"/>
        </w:rPr>
        <w:t>A</w:t>
      </w:r>
      <w:r w:rsidRPr="360CA49C">
        <w:rPr>
          <w:rFonts w:ascii="Times New Roman" w:hAnsi="Times New Roman" w:cs="Times New Roman"/>
          <w:b/>
          <w:bCs/>
          <w:sz w:val="24"/>
          <w:szCs w:val="24"/>
        </w:rPr>
        <w:t xml:space="preserve"> </w:t>
      </w:r>
      <w:proofErr w:type="spellStart"/>
      <w:r w:rsidRPr="360CA49C">
        <w:rPr>
          <w:rFonts w:ascii="Times New Roman" w:hAnsi="Times New Roman" w:cs="Times New Roman"/>
          <w:b/>
          <w:bCs/>
          <w:sz w:val="24"/>
          <w:szCs w:val="24"/>
        </w:rPr>
        <w:t>liikmesus</w:t>
      </w:r>
      <w:proofErr w:type="spellEnd"/>
      <w:r w:rsidRPr="360CA49C">
        <w:rPr>
          <w:rFonts w:ascii="Times New Roman" w:hAnsi="Times New Roman" w:cs="Times New Roman"/>
          <w:b/>
          <w:bCs/>
          <w:sz w:val="24"/>
          <w:szCs w:val="24"/>
        </w:rPr>
        <w:t xml:space="preserve"> alates 08.09.2020 kuni 07.09.2025 AdvS § 35 lg 1 p 2 alusel, kohustades advokaati teavitama advokatuuri juhatust viivitamatult avalduses esitatud asjaolude muutumisest.</w:t>
      </w:r>
      <w:r w:rsidRPr="360CA49C">
        <w:rPr>
          <w:rFonts w:ascii="Times New Roman" w:eastAsia="Calibri" w:hAnsi="Times New Roman" w:cs="Times New Roman"/>
          <w:b/>
          <w:bCs/>
          <w:sz w:val="24"/>
          <w:szCs w:val="24"/>
        </w:rPr>
        <w:t xml:space="preserve"> Advokaadil esitada juhatusele enne liikmesuse peatamise perioodi lõppu avaldus liikmesuse taastamiseks või liikmesuse peatamise pikendamiseks. </w:t>
      </w:r>
    </w:p>
    <w:p w14:paraId="059C4257" w14:textId="77777777" w:rsidR="004756CC" w:rsidRPr="0019230F" w:rsidRDefault="004756CC" w:rsidP="004756CC">
      <w:pPr>
        <w:spacing w:after="0"/>
        <w:jc w:val="both"/>
        <w:rPr>
          <w:rFonts w:ascii="Times New Roman" w:eastAsia="Calibri" w:hAnsi="Times New Roman" w:cs="Times New Roman"/>
          <w:b/>
          <w:bCs/>
          <w:sz w:val="24"/>
          <w:szCs w:val="24"/>
        </w:rPr>
      </w:pPr>
    </w:p>
    <w:p w14:paraId="56A9BA87" w14:textId="77777777" w:rsidR="004756CC" w:rsidRDefault="004756CC" w:rsidP="004756CC">
      <w:pPr>
        <w:spacing w:after="0" w:line="240" w:lineRule="auto"/>
        <w:jc w:val="both"/>
        <w:rPr>
          <w:rFonts w:ascii="Times New Roman" w:hAnsi="Times New Roman" w:cs="Times New Roman"/>
          <w:sz w:val="24"/>
          <w:szCs w:val="24"/>
        </w:rPr>
      </w:pPr>
    </w:p>
    <w:p w14:paraId="4865AC5A" w14:textId="77777777" w:rsidR="004756CC" w:rsidRDefault="004756CC" w:rsidP="004756CC">
      <w:pPr>
        <w:spacing w:after="0" w:line="240" w:lineRule="auto"/>
        <w:jc w:val="both"/>
        <w:rPr>
          <w:rFonts w:ascii="Times New Roman" w:hAnsi="Times New Roman" w:cs="Times New Roman"/>
          <w:sz w:val="24"/>
          <w:szCs w:val="24"/>
        </w:rPr>
      </w:pPr>
    </w:p>
    <w:p w14:paraId="0AD21DBE" w14:textId="77777777" w:rsidR="000D265A" w:rsidRDefault="000D265A"/>
    <w:sectPr w:rsidR="000D2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C"/>
    <w:rsid w:val="000D265A"/>
    <w:rsid w:val="00201E00"/>
    <w:rsid w:val="004756CC"/>
    <w:rsid w:val="006140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DC21"/>
  <w15:chartTrackingRefBased/>
  <w15:docId w15:val="{CDC9084B-D66D-436D-ACA3-A47A67B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756C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2018</Words>
  <Characters>11706</Characters>
  <Application>Microsoft Office Word</Application>
  <DocSecurity>0</DocSecurity>
  <Lines>97</Lines>
  <Paragraphs>27</Paragraphs>
  <ScaleCrop>false</ScaleCrop>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2020-10-13T10:09:00Z</dcterms:created>
  <dcterms:modified xsi:type="dcterms:W3CDTF">2023-09-29T11:09:00Z</dcterms:modified>
</cp:coreProperties>
</file>